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3BA49C8" w14:textId="77777777" w:rsidR="00CB1905" w:rsidRDefault="00CB1905">
      <w:pPr>
        <w:pStyle w:val="Corpodeltesto31"/>
        <w:ind w:left="2124"/>
        <w:jc w:val="left"/>
        <w:rPr>
          <w:color w:val="000000"/>
          <w:sz w:val="20"/>
          <w:szCs w:val="20"/>
        </w:rPr>
      </w:pPr>
    </w:p>
    <w:p w14:paraId="4B231872" w14:textId="77777777" w:rsidR="00CB1905" w:rsidRDefault="00CB1905">
      <w:pPr>
        <w:pStyle w:val="Corpodeltesto31"/>
        <w:ind w:left="2124"/>
        <w:jc w:val="left"/>
        <w:rPr>
          <w:color w:val="000000"/>
          <w:sz w:val="20"/>
          <w:szCs w:val="20"/>
        </w:rPr>
      </w:pPr>
    </w:p>
    <w:p w14:paraId="79FA34C3" w14:textId="01928D93" w:rsidR="00A25D8C" w:rsidRDefault="00A25D8C">
      <w:pPr>
        <w:pStyle w:val="Corpodeltesto31"/>
        <w:ind w:left="2124"/>
        <w:jc w:val="left"/>
      </w:pPr>
      <w:r>
        <w:rPr>
          <w:color w:val="000000"/>
          <w:sz w:val="20"/>
          <w:szCs w:val="20"/>
        </w:rPr>
        <w:t xml:space="preserve">Alla cortese attenzione dei Signori Componenti dell'Assemblea del </w:t>
      </w:r>
    </w:p>
    <w:p w14:paraId="37587EE9" w14:textId="77777777" w:rsidR="00A25D8C" w:rsidRDefault="00A25D8C">
      <w:pPr>
        <w:pStyle w:val="Corpodeltesto31"/>
        <w:ind w:left="2124"/>
        <w:jc w:val="left"/>
      </w:pPr>
      <w:r>
        <w:rPr>
          <w:color w:val="000000"/>
          <w:sz w:val="20"/>
          <w:szCs w:val="20"/>
        </w:rPr>
        <w:t>Gruppo europeo di cooperazione territoriale</w:t>
      </w:r>
      <w:r>
        <w:rPr>
          <w:b w:val="0"/>
          <w:bCs w:val="0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GECT GO</w:t>
      </w:r>
    </w:p>
    <w:p w14:paraId="77F11013" w14:textId="4CE191D9" w:rsidR="00081E63" w:rsidRDefault="0098509E" w:rsidP="00081E63">
      <w:pPr>
        <w:pStyle w:val="Corpodeltesto31"/>
        <w:ind w:left="2832"/>
        <w:jc w:val="left"/>
      </w:pPr>
      <w:r>
        <w:rPr>
          <w:b w:val="0"/>
          <w:bCs w:val="0"/>
          <w:color w:val="000000"/>
          <w:sz w:val="20"/>
          <w:szCs w:val="20"/>
        </w:rPr>
        <w:t xml:space="preserve">Matej Arčon, </w:t>
      </w:r>
      <w:r w:rsidR="00081E63">
        <w:rPr>
          <w:b w:val="0"/>
          <w:bCs w:val="0"/>
          <w:color w:val="000000"/>
          <w:sz w:val="20"/>
          <w:szCs w:val="20"/>
        </w:rPr>
        <w:t xml:space="preserve">Davide </w:t>
      </w:r>
      <w:proofErr w:type="spellStart"/>
      <w:r w:rsidR="00081E63">
        <w:rPr>
          <w:b w:val="0"/>
          <w:bCs w:val="0"/>
          <w:color w:val="000000"/>
          <w:sz w:val="20"/>
          <w:szCs w:val="20"/>
        </w:rPr>
        <w:t>Comolli</w:t>
      </w:r>
      <w:proofErr w:type="spellEnd"/>
      <w:r w:rsidR="00081E63">
        <w:rPr>
          <w:b w:val="0"/>
          <w:bCs w:val="0"/>
          <w:color w:val="000000"/>
          <w:sz w:val="20"/>
          <w:szCs w:val="20"/>
        </w:rPr>
        <w:t>, Walter de Gressi, Dimitrij Klan</w:t>
      </w:r>
      <w:r w:rsidR="00081E63">
        <w:rPr>
          <w:b w:val="0"/>
          <w:bCs w:val="0"/>
          <w:color w:val="000000"/>
          <w:sz w:val="20"/>
          <w:szCs w:val="20"/>
          <w:lang w:val="sl-SI"/>
        </w:rPr>
        <w:t xml:space="preserve">čič, </w:t>
      </w:r>
      <w:r w:rsidR="00081E63">
        <w:rPr>
          <w:b w:val="0"/>
          <w:bCs w:val="0"/>
          <w:color w:val="000000"/>
          <w:sz w:val="20"/>
          <w:szCs w:val="20"/>
        </w:rPr>
        <w:t xml:space="preserve">Pierluigi Medeot, </w:t>
      </w:r>
      <w:r w:rsidR="00081E63" w:rsidRPr="00CC35CA">
        <w:rPr>
          <w:b w:val="0"/>
          <w:bCs w:val="0"/>
          <w:color w:val="000000"/>
          <w:sz w:val="20"/>
          <w:szCs w:val="20"/>
        </w:rPr>
        <w:t xml:space="preserve">Vlasta Mozetič, Franco </w:t>
      </w:r>
      <w:proofErr w:type="spellStart"/>
      <w:r w:rsidR="00081E63" w:rsidRPr="00CC35CA">
        <w:rPr>
          <w:b w:val="0"/>
          <w:bCs w:val="0"/>
          <w:color w:val="000000"/>
          <w:sz w:val="20"/>
          <w:szCs w:val="20"/>
        </w:rPr>
        <w:t>Perazza</w:t>
      </w:r>
      <w:proofErr w:type="spellEnd"/>
      <w:r w:rsidR="00081E63" w:rsidRPr="00CC35CA">
        <w:rPr>
          <w:b w:val="0"/>
          <w:bCs w:val="0"/>
          <w:color w:val="000000"/>
          <w:sz w:val="20"/>
          <w:szCs w:val="20"/>
        </w:rPr>
        <w:t>,</w:t>
      </w:r>
      <w:r w:rsidR="00081E63">
        <w:rPr>
          <w:b w:val="0"/>
          <w:bCs w:val="0"/>
          <w:color w:val="000000"/>
          <w:sz w:val="20"/>
          <w:szCs w:val="20"/>
        </w:rPr>
        <w:t xml:space="preserve"> </w:t>
      </w:r>
      <w:r w:rsidR="00081E63" w:rsidRPr="00CC35CA">
        <w:rPr>
          <w:b w:val="0"/>
          <w:bCs w:val="0"/>
          <w:color w:val="000000"/>
          <w:sz w:val="20"/>
          <w:szCs w:val="20"/>
        </w:rPr>
        <w:t xml:space="preserve">Ivo Podbersič, Alessandro Puhali, Livio Semolič, Bernardo Spazzapan, </w:t>
      </w:r>
      <w:proofErr w:type="spellStart"/>
      <w:r w:rsidR="00081E63" w:rsidRPr="00CC35CA">
        <w:rPr>
          <w:b w:val="0"/>
          <w:bCs w:val="0"/>
          <w:color w:val="000000"/>
          <w:sz w:val="20"/>
          <w:szCs w:val="20"/>
        </w:rPr>
        <w:t>Andreja</w:t>
      </w:r>
      <w:proofErr w:type="spellEnd"/>
      <w:r w:rsidR="00081E63" w:rsidRPr="00CC35CA">
        <w:rPr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="00081E63" w:rsidRPr="00CC35CA">
        <w:rPr>
          <w:b w:val="0"/>
          <w:bCs w:val="0"/>
          <w:color w:val="000000"/>
          <w:sz w:val="20"/>
          <w:szCs w:val="20"/>
        </w:rPr>
        <w:t>Trojar</w:t>
      </w:r>
      <w:proofErr w:type="spellEnd"/>
      <w:r w:rsidR="00081E63" w:rsidRPr="00CC35CA">
        <w:rPr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="00081E63" w:rsidRPr="00CC35CA">
        <w:rPr>
          <w:b w:val="0"/>
          <w:bCs w:val="0"/>
          <w:color w:val="000000"/>
          <w:sz w:val="20"/>
          <w:szCs w:val="20"/>
        </w:rPr>
        <w:t>Lapanja</w:t>
      </w:r>
      <w:proofErr w:type="spellEnd"/>
      <w:r w:rsidR="00081E63" w:rsidRPr="00CC35CA">
        <w:rPr>
          <w:b w:val="0"/>
          <w:bCs w:val="0"/>
          <w:color w:val="000000"/>
          <w:sz w:val="20"/>
          <w:szCs w:val="20"/>
        </w:rPr>
        <w:t>, Ana Zavrtanik Ugrin, Robert Žerjal</w:t>
      </w:r>
    </w:p>
    <w:p w14:paraId="36CE13F0" w14:textId="77777777" w:rsidR="00A25D8C" w:rsidRDefault="00A25D8C">
      <w:pPr>
        <w:pStyle w:val="Corpodeltesto31"/>
        <w:ind w:left="2124"/>
        <w:jc w:val="both"/>
        <w:rPr>
          <w:color w:val="000000"/>
          <w:sz w:val="20"/>
          <w:szCs w:val="20"/>
        </w:rPr>
      </w:pPr>
    </w:p>
    <w:p w14:paraId="3E071BD3" w14:textId="77777777" w:rsidR="00A25D8C" w:rsidRDefault="00A25D8C">
      <w:pPr>
        <w:pStyle w:val="Corpodeltesto31"/>
        <w:ind w:left="2124"/>
        <w:jc w:val="both"/>
      </w:pPr>
      <w:r>
        <w:rPr>
          <w:color w:val="000000"/>
          <w:sz w:val="20"/>
          <w:szCs w:val="20"/>
        </w:rPr>
        <w:t>E, p.c.,</w:t>
      </w:r>
    </w:p>
    <w:p w14:paraId="79E8FB3F" w14:textId="6F3414B7" w:rsidR="00A25D8C" w:rsidRDefault="00A25D8C">
      <w:pPr>
        <w:pStyle w:val="Corpodeltesto31"/>
        <w:ind w:left="2832"/>
        <w:jc w:val="both"/>
      </w:pPr>
      <w:r>
        <w:rPr>
          <w:b w:val="0"/>
          <w:bCs w:val="0"/>
          <w:color w:val="000000"/>
          <w:sz w:val="20"/>
          <w:szCs w:val="20"/>
        </w:rPr>
        <w:t xml:space="preserve">al Sindaco </w:t>
      </w:r>
      <w:r w:rsidR="00FE7052">
        <w:rPr>
          <w:b w:val="0"/>
          <w:bCs w:val="0"/>
          <w:color w:val="000000"/>
          <w:sz w:val="20"/>
          <w:szCs w:val="20"/>
        </w:rPr>
        <w:t>del</w:t>
      </w:r>
      <w:r>
        <w:rPr>
          <w:b w:val="0"/>
          <w:bCs w:val="0"/>
          <w:color w:val="000000"/>
          <w:sz w:val="20"/>
          <w:szCs w:val="20"/>
        </w:rPr>
        <w:t xml:space="preserve"> Comune di Gorizia</w:t>
      </w:r>
    </w:p>
    <w:p w14:paraId="008C0005" w14:textId="57443BE1" w:rsidR="00A25D8C" w:rsidRDefault="00A25D8C">
      <w:pPr>
        <w:pStyle w:val="Corpodeltesto31"/>
        <w:ind w:left="2832"/>
        <w:jc w:val="both"/>
      </w:pPr>
      <w:r>
        <w:rPr>
          <w:b w:val="0"/>
          <w:bCs w:val="0"/>
          <w:color w:val="000000"/>
          <w:sz w:val="20"/>
          <w:szCs w:val="20"/>
        </w:rPr>
        <w:t xml:space="preserve">al Sindaco </w:t>
      </w:r>
      <w:r w:rsidR="00082F0D">
        <w:rPr>
          <w:b w:val="0"/>
          <w:bCs w:val="0"/>
          <w:color w:val="000000"/>
          <w:sz w:val="20"/>
          <w:szCs w:val="20"/>
        </w:rPr>
        <w:t xml:space="preserve">di </w:t>
      </w:r>
      <w:r>
        <w:rPr>
          <w:b w:val="0"/>
          <w:bCs w:val="0"/>
          <w:color w:val="000000"/>
          <w:sz w:val="20"/>
          <w:szCs w:val="20"/>
        </w:rPr>
        <w:t>Mesta občina Nova Gorica</w:t>
      </w:r>
    </w:p>
    <w:p w14:paraId="6AE3F255" w14:textId="7576BBC8" w:rsidR="00A25D8C" w:rsidRDefault="00A25D8C">
      <w:pPr>
        <w:pStyle w:val="Corpodeltesto31"/>
        <w:ind w:left="2832"/>
        <w:jc w:val="both"/>
      </w:pPr>
      <w:r>
        <w:rPr>
          <w:b w:val="0"/>
          <w:bCs w:val="0"/>
          <w:color w:val="000000"/>
          <w:sz w:val="20"/>
          <w:szCs w:val="20"/>
        </w:rPr>
        <w:t xml:space="preserve">al Sindaco </w:t>
      </w:r>
      <w:r w:rsidR="00082F0D">
        <w:rPr>
          <w:b w:val="0"/>
          <w:bCs w:val="0"/>
          <w:color w:val="000000"/>
          <w:sz w:val="20"/>
          <w:szCs w:val="20"/>
        </w:rPr>
        <w:t xml:space="preserve">di </w:t>
      </w:r>
      <w:r>
        <w:rPr>
          <w:b w:val="0"/>
          <w:bCs w:val="0"/>
          <w:color w:val="000000"/>
          <w:sz w:val="20"/>
          <w:szCs w:val="20"/>
        </w:rPr>
        <w:t>Občina Šempeter-Vrtojba</w:t>
      </w:r>
    </w:p>
    <w:p w14:paraId="4B6BE26F" w14:textId="77777777" w:rsidR="00A25D8C" w:rsidRDefault="00A25D8C">
      <w:pPr>
        <w:pStyle w:val="Corpodeltesto31"/>
        <w:ind w:left="2832"/>
        <w:jc w:val="both"/>
      </w:pPr>
      <w:r>
        <w:rPr>
          <w:b w:val="0"/>
          <w:bCs w:val="0"/>
          <w:color w:val="000000"/>
          <w:sz w:val="20"/>
          <w:szCs w:val="20"/>
        </w:rPr>
        <w:t>al Collegio dei Revisori dei Conti</w:t>
      </w:r>
    </w:p>
    <w:p w14:paraId="7F3AD5EF" w14:textId="77777777" w:rsidR="00A25D8C" w:rsidRDefault="00A25D8C">
      <w:pPr>
        <w:pStyle w:val="Corpodeltesto31"/>
        <w:ind w:left="2832"/>
        <w:jc w:val="both"/>
        <w:rPr>
          <w:b w:val="0"/>
          <w:bCs w:val="0"/>
          <w:color w:val="000000"/>
          <w:sz w:val="20"/>
          <w:szCs w:val="20"/>
        </w:rPr>
      </w:pPr>
    </w:p>
    <w:p w14:paraId="7535CE20" w14:textId="77777777" w:rsidR="00A25D8C" w:rsidRDefault="00A25D8C">
      <w:pPr>
        <w:pStyle w:val="Corpodeltesto31"/>
        <w:ind w:left="2832"/>
        <w:jc w:val="both"/>
        <w:rPr>
          <w:b w:val="0"/>
          <w:bCs w:val="0"/>
          <w:color w:val="000000"/>
          <w:sz w:val="20"/>
          <w:szCs w:val="20"/>
        </w:rPr>
      </w:pPr>
    </w:p>
    <w:p w14:paraId="7B440C46" w14:textId="77777777" w:rsidR="00A25D8C" w:rsidRDefault="00A25D8C">
      <w:pPr>
        <w:pStyle w:val="Corpodeltesto31"/>
        <w:jc w:val="both"/>
        <w:rPr>
          <w:b w:val="0"/>
          <w:bCs w:val="0"/>
          <w:color w:val="000000"/>
          <w:sz w:val="20"/>
          <w:szCs w:val="20"/>
        </w:rPr>
      </w:pPr>
    </w:p>
    <w:p w14:paraId="3BB01B18" w14:textId="77777777" w:rsidR="00A25D8C" w:rsidRDefault="00A25D8C">
      <w:pPr>
        <w:pStyle w:val="Corpodeltesto31"/>
        <w:ind w:left="3976"/>
        <w:jc w:val="right"/>
      </w:pPr>
      <w:r>
        <w:rPr>
          <w:b w:val="0"/>
          <w:bCs w:val="0"/>
          <w:i/>
          <w:iCs/>
          <w:color w:val="000000"/>
          <w:sz w:val="20"/>
          <w:szCs w:val="20"/>
          <w:u w:val="single"/>
        </w:rPr>
        <w:t xml:space="preserve">Esclusivamente via </w:t>
      </w:r>
      <w:proofErr w:type="gramStart"/>
      <w:r>
        <w:rPr>
          <w:b w:val="0"/>
          <w:bCs w:val="0"/>
          <w:i/>
          <w:iCs/>
          <w:color w:val="000000"/>
          <w:sz w:val="20"/>
          <w:szCs w:val="20"/>
          <w:u w:val="single"/>
        </w:rPr>
        <w:t>email</w:t>
      </w:r>
      <w:proofErr w:type="gramEnd"/>
    </w:p>
    <w:p w14:paraId="63CB4E99" w14:textId="77777777" w:rsidR="00A25D8C" w:rsidRDefault="00A25D8C">
      <w:pPr>
        <w:pStyle w:val="Corpodeltesto31"/>
        <w:ind w:left="3976"/>
        <w:jc w:val="right"/>
        <w:rPr>
          <w:b w:val="0"/>
          <w:bCs w:val="0"/>
          <w:color w:val="000000"/>
          <w:sz w:val="20"/>
          <w:szCs w:val="20"/>
        </w:rPr>
      </w:pPr>
    </w:p>
    <w:p w14:paraId="0DC3B42B" w14:textId="0F16D7C7" w:rsidR="00A25D8C" w:rsidRDefault="00A25D8C">
      <w:pPr>
        <w:pStyle w:val="Corpodeltesto31"/>
        <w:jc w:val="both"/>
        <w:rPr>
          <w:b w:val="0"/>
          <w:bCs w:val="0"/>
          <w:color w:val="000000"/>
          <w:sz w:val="20"/>
          <w:szCs w:val="20"/>
        </w:rPr>
      </w:pPr>
    </w:p>
    <w:p w14:paraId="7A60A0EA" w14:textId="7CA1E7DA" w:rsidR="00CB1905" w:rsidRDefault="00CB1905">
      <w:pPr>
        <w:pStyle w:val="Corpodeltesto31"/>
        <w:jc w:val="both"/>
        <w:rPr>
          <w:b w:val="0"/>
          <w:bCs w:val="0"/>
          <w:color w:val="000000"/>
          <w:sz w:val="20"/>
          <w:szCs w:val="20"/>
        </w:rPr>
      </w:pPr>
    </w:p>
    <w:p w14:paraId="6A48816A" w14:textId="77777777" w:rsidR="00CB1905" w:rsidRDefault="00CB1905">
      <w:pPr>
        <w:pStyle w:val="Corpodeltesto31"/>
        <w:jc w:val="both"/>
        <w:rPr>
          <w:b w:val="0"/>
          <w:bCs w:val="0"/>
          <w:color w:val="000000"/>
          <w:sz w:val="20"/>
          <w:szCs w:val="20"/>
        </w:rPr>
      </w:pPr>
    </w:p>
    <w:p w14:paraId="18B59887" w14:textId="4D9FFAC7" w:rsidR="00A25D8C" w:rsidRDefault="00A25D8C">
      <w:pPr>
        <w:pStyle w:val="Corpodeltesto31"/>
        <w:ind w:left="1260" w:hanging="1260"/>
        <w:jc w:val="both"/>
      </w:pPr>
      <w:r>
        <w:rPr>
          <w:color w:val="000000"/>
          <w:sz w:val="20"/>
          <w:szCs w:val="20"/>
        </w:rPr>
        <w:t xml:space="preserve">OGGETTO: Convocazione </w:t>
      </w:r>
      <w:r w:rsidR="00DA204F">
        <w:rPr>
          <w:color w:val="000000"/>
          <w:sz w:val="20"/>
          <w:szCs w:val="20"/>
        </w:rPr>
        <w:t>in via d’urge</w:t>
      </w:r>
      <w:r w:rsidR="00FE4FA1">
        <w:rPr>
          <w:color w:val="000000"/>
          <w:sz w:val="20"/>
          <w:szCs w:val="20"/>
        </w:rPr>
        <w:t xml:space="preserve">nza della </w:t>
      </w:r>
      <w:r>
        <w:rPr>
          <w:color w:val="000000"/>
          <w:sz w:val="20"/>
          <w:szCs w:val="20"/>
        </w:rPr>
        <w:t>seduta dell’Assemblea del Gruppo europeo di cooperazione territoriale GECT GO.</w:t>
      </w:r>
    </w:p>
    <w:p w14:paraId="73F1B177" w14:textId="77777777" w:rsidR="00A25D8C" w:rsidRDefault="00A25D8C">
      <w:pPr>
        <w:pStyle w:val="Corpodeltesto31"/>
        <w:jc w:val="both"/>
        <w:rPr>
          <w:color w:val="000000"/>
          <w:sz w:val="20"/>
          <w:szCs w:val="20"/>
        </w:rPr>
      </w:pPr>
    </w:p>
    <w:p w14:paraId="0E8DB906" w14:textId="77777777" w:rsidR="00A25D8C" w:rsidRDefault="00A25D8C">
      <w:pPr>
        <w:pStyle w:val="Corpodeltesto31"/>
        <w:spacing w:before="40" w:after="40"/>
        <w:ind w:firstLine="708"/>
        <w:jc w:val="both"/>
      </w:pPr>
      <w:r>
        <w:rPr>
          <w:b w:val="0"/>
          <w:bCs w:val="0"/>
          <w:color w:val="000000"/>
          <w:sz w:val="20"/>
          <w:szCs w:val="20"/>
        </w:rPr>
        <w:t xml:space="preserve">Con la presente ho il piacere di </w:t>
      </w:r>
      <w:proofErr w:type="spellStart"/>
      <w:r>
        <w:rPr>
          <w:b w:val="0"/>
          <w:bCs w:val="0"/>
          <w:color w:val="000000"/>
          <w:sz w:val="20"/>
          <w:szCs w:val="20"/>
        </w:rPr>
        <w:t>invitarLa</w:t>
      </w:r>
      <w:proofErr w:type="spellEnd"/>
      <w:r>
        <w:rPr>
          <w:b w:val="0"/>
          <w:bCs w:val="0"/>
          <w:color w:val="000000"/>
          <w:sz w:val="20"/>
          <w:szCs w:val="20"/>
        </w:rPr>
        <w:t xml:space="preserve"> alla seduta dell’Assemblea del Gruppo europeo di cooperazione territoriale GECT GO che si terrà il giorno</w:t>
      </w:r>
    </w:p>
    <w:p w14:paraId="29C7B3A2" w14:textId="77777777" w:rsidR="00A25D8C" w:rsidRDefault="00A25D8C">
      <w:pPr>
        <w:pStyle w:val="Corpodeltesto31"/>
        <w:spacing w:before="40" w:after="40"/>
        <w:rPr>
          <w:color w:val="000000"/>
          <w:sz w:val="20"/>
          <w:szCs w:val="20"/>
        </w:rPr>
      </w:pPr>
    </w:p>
    <w:p w14:paraId="029827B2" w14:textId="609661A8" w:rsidR="003B55BD" w:rsidRPr="00345355" w:rsidRDefault="003F1477" w:rsidP="003B55BD">
      <w:pPr>
        <w:pStyle w:val="Corpodeltesto31"/>
        <w:spacing w:before="40" w:after="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Martedì</w:t>
      </w:r>
      <w:r w:rsidR="0098509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11 </w:t>
      </w:r>
      <w:r w:rsidR="00842A89">
        <w:rPr>
          <w:color w:val="000000"/>
          <w:sz w:val="20"/>
          <w:szCs w:val="20"/>
        </w:rPr>
        <w:t xml:space="preserve">febbraio </w:t>
      </w:r>
      <w:r w:rsidR="00A25D8C">
        <w:rPr>
          <w:color w:val="000000"/>
          <w:sz w:val="20"/>
          <w:szCs w:val="20"/>
        </w:rPr>
        <w:t xml:space="preserve">alle </w:t>
      </w:r>
      <w:r w:rsidR="00A25D8C" w:rsidRPr="00345355">
        <w:rPr>
          <w:color w:val="000000"/>
          <w:sz w:val="20"/>
          <w:szCs w:val="20"/>
        </w:rPr>
        <w:t xml:space="preserve">ore </w:t>
      </w:r>
      <w:r w:rsidR="003D5649" w:rsidRPr="00345355">
        <w:rPr>
          <w:color w:val="000000"/>
          <w:sz w:val="20"/>
          <w:szCs w:val="20"/>
        </w:rPr>
        <w:t>1</w:t>
      </w:r>
      <w:r w:rsidR="00345355" w:rsidRPr="00345355">
        <w:rPr>
          <w:color w:val="000000"/>
          <w:sz w:val="20"/>
          <w:szCs w:val="20"/>
        </w:rPr>
        <w:t>7</w:t>
      </w:r>
      <w:r w:rsidR="003D5649" w:rsidRPr="00345355">
        <w:rPr>
          <w:color w:val="000000"/>
          <w:sz w:val="20"/>
          <w:szCs w:val="20"/>
        </w:rPr>
        <w:t>.00</w:t>
      </w:r>
      <w:r w:rsidR="00A25D8C" w:rsidRPr="00345355">
        <w:rPr>
          <w:color w:val="000000"/>
          <w:sz w:val="20"/>
          <w:szCs w:val="20"/>
        </w:rPr>
        <w:t xml:space="preserve"> </w:t>
      </w:r>
      <w:r w:rsidR="0034267F" w:rsidRPr="00345355">
        <w:rPr>
          <w:color w:val="000000"/>
          <w:sz w:val="20"/>
          <w:szCs w:val="20"/>
        </w:rPr>
        <w:t xml:space="preserve">presso la </w:t>
      </w:r>
      <w:r w:rsidR="00F76A52" w:rsidRPr="00345355">
        <w:rPr>
          <w:color w:val="000000"/>
          <w:sz w:val="20"/>
          <w:szCs w:val="20"/>
        </w:rPr>
        <w:t>CCIAA di Gorizia</w:t>
      </w:r>
    </w:p>
    <w:p w14:paraId="32E5FF15" w14:textId="29CA2E5A" w:rsidR="00A25D8C" w:rsidRDefault="00F51767" w:rsidP="003B55BD">
      <w:pPr>
        <w:pStyle w:val="Corpodeltesto31"/>
        <w:spacing w:before="40" w:after="40"/>
        <w:rPr>
          <w:color w:val="000000"/>
          <w:sz w:val="20"/>
          <w:szCs w:val="20"/>
        </w:rPr>
      </w:pPr>
      <w:r w:rsidRPr="00345355">
        <w:rPr>
          <w:color w:val="000000"/>
          <w:sz w:val="20"/>
          <w:szCs w:val="20"/>
        </w:rPr>
        <w:t>Via Francesco Crispi 10</w:t>
      </w:r>
      <w:r w:rsidR="001D5F14" w:rsidRPr="00345355">
        <w:rPr>
          <w:color w:val="000000"/>
          <w:sz w:val="20"/>
          <w:szCs w:val="20"/>
        </w:rPr>
        <w:t>, Gorizia</w:t>
      </w:r>
    </w:p>
    <w:p w14:paraId="12B5407D" w14:textId="77777777" w:rsidR="003B55BD" w:rsidRDefault="003B55BD" w:rsidP="003B55BD">
      <w:pPr>
        <w:pStyle w:val="Corpodeltesto31"/>
        <w:spacing w:before="40" w:after="40"/>
        <w:rPr>
          <w:b w:val="0"/>
          <w:bCs w:val="0"/>
          <w:color w:val="000000"/>
          <w:sz w:val="20"/>
          <w:szCs w:val="20"/>
        </w:rPr>
      </w:pPr>
    </w:p>
    <w:p w14:paraId="127C44B9" w14:textId="2E046D12" w:rsidR="00A25D8C" w:rsidRDefault="00A25D8C" w:rsidP="00842A89">
      <w:pPr>
        <w:pStyle w:val="Corpodeltesto31"/>
        <w:jc w:val="both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con il seguente ordine del giorno:</w:t>
      </w:r>
    </w:p>
    <w:p w14:paraId="7AD906BB" w14:textId="77777777" w:rsidR="00842A89" w:rsidRDefault="00842A89" w:rsidP="00842A89">
      <w:pPr>
        <w:pStyle w:val="Corpodeltesto31"/>
        <w:jc w:val="both"/>
      </w:pPr>
    </w:p>
    <w:p w14:paraId="0A731B7A" w14:textId="2CEAD443" w:rsidR="002A67AA" w:rsidRDefault="00842A89" w:rsidP="00842A89">
      <w:pPr>
        <w:pStyle w:val="Paragrafoelenco"/>
        <w:numPr>
          <w:ilvl w:val="0"/>
          <w:numId w:val="2"/>
        </w:numPr>
        <w:rPr>
          <w:rFonts w:ascii="Arial" w:eastAsia="Batang" w:hAnsi="Arial" w:cs="Arial"/>
          <w:bCs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Nomina Direttore; </w:t>
      </w:r>
    </w:p>
    <w:p w14:paraId="6F93488F" w14:textId="262129E5" w:rsidR="00842A89" w:rsidRDefault="00842A89" w:rsidP="00842A89">
      <w:pPr>
        <w:pStyle w:val="Paragrafoelenco"/>
        <w:numPr>
          <w:ilvl w:val="0"/>
          <w:numId w:val="2"/>
        </w:numPr>
        <w:rPr>
          <w:rFonts w:ascii="Arial" w:eastAsia="Batang" w:hAnsi="Arial" w:cs="Arial"/>
          <w:bCs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Nomina Vicedirettore;</w:t>
      </w:r>
    </w:p>
    <w:p w14:paraId="59DC32BC" w14:textId="6150FEB8" w:rsidR="00842A89" w:rsidRDefault="00842A89" w:rsidP="00842A89">
      <w:pPr>
        <w:pStyle w:val="Paragrafoelenco"/>
        <w:numPr>
          <w:ilvl w:val="0"/>
          <w:numId w:val="2"/>
        </w:numPr>
        <w:rPr>
          <w:rFonts w:ascii="Arial" w:eastAsia="Batang" w:hAnsi="Arial" w:cs="Arial"/>
          <w:bCs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Nomina del Collegio dei Revisori dei conti;</w:t>
      </w:r>
    </w:p>
    <w:p w14:paraId="23EEFDF6" w14:textId="0DD16E8A" w:rsidR="00842A89" w:rsidRDefault="00842A89" w:rsidP="00842A89">
      <w:pPr>
        <w:pStyle w:val="Paragrafoelenco"/>
        <w:numPr>
          <w:ilvl w:val="0"/>
          <w:numId w:val="2"/>
        </w:numPr>
        <w:rPr>
          <w:rFonts w:ascii="Arial" w:eastAsia="Batang" w:hAnsi="Arial" w:cs="Arial"/>
          <w:bCs/>
          <w:sz w:val="20"/>
          <w:szCs w:val="20"/>
        </w:rPr>
      </w:pPr>
      <w:r w:rsidRPr="00842A89">
        <w:rPr>
          <w:rFonts w:ascii="Arial" w:eastAsia="Batang" w:hAnsi="Arial" w:cs="Arial"/>
          <w:bCs/>
          <w:sz w:val="20"/>
          <w:szCs w:val="20"/>
        </w:rPr>
        <w:t xml:space="preserve">Nomina del Responsabile </w:t>
      </w:r>
      <w:r w:rsidR="006E3527">
        <w:rPr>
          <w:rFonts w:ascii="Arial" w:eastAsia="Batang" w:hAnsi="Arial" w:cs="Arial"/>
          <w:bCs/>
          <w:sz w:val="20"/>
          <w:szCs w:val="20"/>
        </w:rPr>
        <w:t xml:space="preserve">della prevenzione </w:t>
      </w:r>
      <w:r w:rsidR="0030417E">
        <w:rPr>
          <w:rFonts w:ascii="Arial" w:eastAsia="Batang" w:hAnsi="Arial" w:cs="Arial"/>
          <w:bCs/>
          <w:sz w:val="20"/>
          <w:szCs w:val="20"/>
        </w:rPr>
        <w:t xml:space="preserve">della </w:t>
      </w:r>
      <w:r w:rsidRPr="00842A89">
        <w:rPr>
          <w:rFonts w:ascii="Arial" w:eastAsia="Batang" w:hAnsi="Arial" w:cs="Arial"/>
          <w:bCs/>
          <w:sz w:val="20"/>
          <w:szCs w:val="20"/>
        </w:rPr>
        <w:t xml:space="preserve">corruzione </w:t>
      </w:r>
      <w:r>
        <w:rPr>
          <w:rFonts w:ascii="Arial" w:eastAsia="Batang" w:hAnsi="Arial" w:cs="Arial"/>
          <w:bCs/>
          <w:sz w:val="20"/>
          <w:szCs w:val="20"/>
        </w:rPr>
        <w:t xml:space="preserve">e </w:t>
      </w:r>
      <w:r w:rsidR="0030417E">
        <w:rPr>
          <w:rFonts w:ascii="Arial" w:eastAsia="Batang" w:hAnsi="Arial" w:cs="Arial"/>
          <w:bCs/>
          <w:sz w:val="20"/>
          <w:szCs w:val="20"/>
        </w:rPr>
        <w:t>del</w:t>
      </w:r>
      <w:r>
        <w:rPr>
          <w:rFonts w:ascii="Arial" w:eastAsia="Batang" w:hAnsi="Arial" w:cs="Arial"/>
          <w:bCs/>
          <w:sz w:val="20"/>
          <w:szCs w:val="20"/>
        </w:rPr>
        <w:t>la trasparenza;</w:t>
      </w:r>
    </w:p>
    <w:p w14:paraId="219D70FB" w14:textId="33BE7E6A" w:rsidR="002A67AA" w:rsidRPr="002A67AA" w:rsidRDefault="002A67AA" w:rsidP="00842A89">
      <w:pPr>
        <w:pStyle w:val="Corpodeltesto31"/>
        <w:numPr>
          <w:ilvl w:val="0"/>
          <w:numId w:val="2"/>
        </w:numPr>
        <w:jc w:val="both"/>
        <w:rPr>
          <w:b w:val="0"/>
          <w:sz w:val="20"/>
          <w:szCs w:val="20"/>
        </w:rPr>
      </w:pPr>
      <w:r w:rsidRPr="002A67AA">
        <w:rPr>
          <w:b w:val="0"/>
          <w:sz w:val="20"/>
          <w:szCs w:val="20"/>
        </w:rPr>
        <w:t>Varie ed eventuali</w:t>
      </w:r>
      <w:r w:rsidR="00842A89">
        <w:rPr>
          <w:b w:val="0"/>
          <w:sz w:val="20"/>
          <w:szCs w:val="20"/>
        </w:rPr>
        <w:t>.</w:t>
      </w:r>
    </w:p>
    <w:p w14:paraId="5FA3F6BB" w14:textId="77777777" w:rsidR="00A25D8C" w:rsidRDefault="00A25D8C">
      <w:pPr>
        <w:pStyle w:val="Corpodeltesto31"/>
        <w:spacing w:after="40"/>
        <w:jc w:val="both"/>
        <w:rPr>
          <w:b w:val="0"/>
          <w:bCs w:val="0"/>
          <w:color w:val="000000"/>
          <w:sz w:val="20"/>
          <w:szCs w:val="20"/>
        </w:rPr>
      </w:pPr>
    </w:p>
    <w:p w14:paraId="08E4617B" w14:textId="77777777" w:rsidR="00A25D8C" w:rsidRDefault="00A25D8C">
      <w:pPr>
        <w:pStyle w:val="Corpodeltesto31"/>
        <w:spacing w:after="40"/>
        <w:jc w:val="both"/>
      </w:pPr>
      <w:r>
        <w:rPr>
          <w:b w:val="0"/>
          <w:bCs w:val="0"/>
          <w:color w:val="000000"/>
          <w:sz w:val="20"/>
          <w:szCs w:val="20"/>
        </w:rPr>
        <w:t>Distinti saluti.</w:t>
      </w:r>
      <w:r>
        <w:rPr>
          <w:sz w:val="20"/>
          <w:szCs w:val="20"/>
        </w:rPr>
        <w:t xml:space="preserve"> </w:t>
      </w:r>
    </w:p>
    <w:p w14:paraId="4DA7D8C1" w14:textId="68BE4976" w:rsidR="00A25D8C" w:rsidRDefault="00A25D8C">
      <w:pPr>
        <w:pStyle w:val="Corpodeltesto31"/>
        <w:spacing w:after="40"/>
        <w:jc w:val="both"/>
      </w:pPr>
      <w:r>
        <w:rPr>
          <w:b w:val="0"/>
          <w:bCs w:val="0"/>
          <w:sz w:val="20"/>
          <w:szCs w:val="20"/>
        </w:rPr>
        <w:t>Gorizia</w:t>
      </w:r>
      <w:r w:rsidR="00E728B7">
        <w:rPr>
          <w:b w:val="0"/>
          <w:bCs w:val="0"/>
          <w:sz w:val="20"/>
          <w:szCs w:val="20"/>
        </w:rPr>
        <w:t xml:space="preserve">, </w:t>
      </w:r>
      <w:r w:rsidR="00B21A0A">
        <w:rPr>
          <w:b w:val="0"/>
          <w:bCs w:val="0"/>
          <w:sz w:val="20"/>
          <w:szCs w:val="20"/>
        </w:rPr>
        <w:t>7</w:t>
      </w:r>
      <w:r w:rsidR="00842A89">
        <w:rPr>
          <w:b w:val="0"/>
          <w:bCs w:val="0"/>
          <w:sz w:val="20"/>
          <w:szCs w:val="20"/>
        </w:rPr>
        <w:t xml:space="preserve"> febbraio 2020</w:t>
      </w:r>
    </w:p>
    <w:tbl>
      <w:tblPr>
        <w:tblW w:w="0" w:type="auto"/>
        <w:tblInd w:w="5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8"/>
      </w:tblGrid>
      <w:tr w:rsidR="00A25D8C" w14:paraId="34E328DE" w14:textId="77777777">
        <w:tc>
          <w:tcPr>
            <w:tcW w:w="4668" w:type="dxa"/>
            <w:shd w:val="clear" w:color="auto" w:fill="auto"/>
          </w:tcPr>
          <w:p w14:paraId="46219C89" w14:textId="49B9F01B" w:rsidR="00A25D8C" w:rsidRDefault="00A25D8C">
            <w:pPr>
              <w:pStyle w:val="Corpodeltesto31"/>
              <w:spacing w:after="40"/>
            </w:pPr>
            <w:r>
              <w:rPr>
                <w:b w:val="0"/>
                <w:bCs w:val="0"/>
                <w:sz w:val="20"/>
                <w:szCs w:val="20"/>
              </w:rPr>
              <w:t xml:space="preserve">Il </w:t>
            </w:r>
            <w:r w:rsidR="0098509E">
              <w:rPr>
                <w:b w:val="0"/>
                <w:bCs w:val="0"/>
                <w:sz w:val="20"/>
                <w:szCs w:val="20"/>
              </w:rPr>
              <w:t>Presidente</w:t>
            </w:r>
          </w:p>
          <w:p w14:paraId="272B2932" w14:textId="08BE17D2" w:rsidR="00A25D8C" w:rsidRDefault="0098509E" w:rsidP="00EC582D">
            <w:pPr>
              <w:pStyle w:val="Corpodeltesto31"/>
              <w:spacing w:after="40"/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Matej Arčon</w:t>
            </w:r>
          </w:p>
        </w:tc>
      </w:tr>
    </w:tbl>
    <w:p w14:paraId="7C828242" w14:textId="2ADA2A8C" w:rsidR="00A25D8C" w:rsidRDefault="00842A89">
      <w:pPr>
        <w:sectPr w:rsidR="00A25D8C">
          <w:headerReference w:type="default" r:id="rId10"/>
          <w:pgSz w:w="11906" w:h="16838"/>
          <w:pgMar w:top="2268" w:right="1134" w:bottom="1701" w:left="1134" w:header="284" w:footer="425" w:gutter="0"/>
          <w:cols w:space="720"/>
          <w:docGrid w:linePitch="600" w:charSpace="32768"/>
        </w:sectPr>
      </w:pPr>
      <w:r>
        <w:rPr>
          <w:b/>
          <w:noProof/>
          <w:color w:val="000000"/>
          <w:sz w:val="20"/>
          <w:lang w:val="sl-SI"/>
        </w:rPr>
        <w:drawing>
          <wp:anchor distT="0" distB="0" distL="114300" distR="114300" simplePos="0" relativeHeight="251658240" behindDoc="0" locked="0" layoutInCell="1" allowOverlap="1" wp14:anchorId="69A14B83" wp14:editId="494A0DBA">
            <wp:simplePos x="0" y="0"/>
            <wp:positionH relativeFrom="column">
              <wp:posOffset>3024505</wp:posOffset>
            </wp:positionH>
            <wp:positionV relativeFrom="paragraph">
              <wp:posOffset>528320</wp:posOffset>
            </wp:positionV>
            <wp:extent cx="1817514" cy="78105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MBRO_55X20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514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EC301" w14:textId="2E4D167C" w:rsidR="00A25D8C" w:rsidRDefault="00A25D8C">
      <w:pPr>
        <w:pStyle w:val="Corpodeltesto31"/>
        <w:spacing w:after="40"/>
        <w:ind w:firstLine="708"/>
        <w:jc w:val="both"/>
        <w:rPr>
          <w:b w:val="0"/>
          <w:bCs w:val="0"/>
        </w:rPr>
      </w:pPr>
    </w:p>
    <w:p w14:paraId="0A543B30" w14:textId="77777777" w:rsidR="00CB1905" w:rsidRDefault="00CB1905">
      <w:pPr>
        <w:pStyle w:val="Corpodeltesto31"/>
        <w:jc w:val="left"/>
        <w:rPr>
          <w:color w:val="000000"/>
          <w:sz w:val="20"/>
          <w:lang w:val="sl-SI"/>
        </w:rPr>
      </w:pPr>
    </w:p>
    <w:p w14:paraId="38A7CA83" w14:textId="77777777" w:rsidR="00CB1905" w:rsidRDefault="00CB1905">
      <w:pPr>
        <w:pStyle w:val="Corpodeltesto31"/>
        <w:jc w:val="left"/>
        <w:rPr>
          <w:color w:val="000000"/>
          <w:sz w:val="20"/>
          <w:lang w:val="sl-SI"/>
        </w:rPr>
      </w:pPr>
    </w:p>
    <w:p w14:paraId="263CC58D" w14:textId="15420A18" w:rsidR="00A25D8C" w:rsidRPr="00CB1905" w:rsidRDefault="00A25D8C">
      <w:pPr>
        <w:pStyle w:val="Corpodeltesto31"/>
        <w:jc w:val="left"/>
        <w:rPr>
          <w:color w:val="000000"/>
          <w:sz w:val="20"/>
          <w:lang w:val="sl-SI"/>
        </w:rPr>
      </w:pPr>
      <w:r>
        <w:rPr>
          <w:color w:val="000000"/>
          <w:sz w:val="20"/>
          <w:lang w:val="sl-SI"/>
        </w:rPr>
        <w:t xml:space="preserve">Spoštovani člani </w:t>
      </w:r>
      <w:r>
        <w:rPr>
          <w:color w:val="000000"/>
          <w:sz w:val="20"/>
          <w:szCs w:val="20"/>
          <w:lang w:val="sl-SI"/>
        </w:rPr>
        <w:t xml:space="preserve">skupščine </w:t>
      </w:r>
    </w:p>
    <w:p w14:paraId="7FA39775" w14:textId="52A9629B" w:rsidR="00A25D8C" w:rsidRPr="001D5F14" w:rsidRDefault="00A25D8C">
      <w:pPr>
        <w:pStyle w:val="Corpodeltesto31"/>
        <w:jc w:val="left"/>
        <w:rPr>
          <w:lang w:val="sl-SI"/>
        </w:rPr>
      </w:pPr>
      <w:r>
        <w:rPr>
          <w:color w:val="000000"/>
          <w:sz w:val="20"/>
          <w:szCs w:val="20"/>
          <w:lang w:val="sl-SI"/>
        </w:rPr>
        <w:t>Evropskega združenja za teritorialno sodelovanje</w:t>
      </w:r>
      <w:r>
        <w:rPr>
          <w:b w:val="0"/>
          <w:color w:val="000000"/>
          <w:sz w:val="20"/>
          <w:szCs w:val="20"/>
          <w:lang w:val="sl-SI"/>
        </w:rPr>
        <w:t xml:space="preserve">  </w:t>
      </w:r>
      <w:r>
        <w:rPr>
          <w:color w:val="000000"/>
          <w:sz w:val="20"/>
          <w:lang w:val="sl-SI"/>
        </w:rPr>
        <w:t>EZTS GO</w:t>
      </w:r>
    </w:p>
    <w:p w14:paraId="5481F117" w14:textId="64BD386F" w:rsidR="00081E63" w:rsidRPr="001D5F14" w:rsidRDefault="0098509E" w:rsidP="00081E63">
      <w:pPr>
        <w:pStyle w:val="Corpodeltesto31"/>
        <w:ind w:left="709"/>
        <w:jc w:val="left"/>
        <w:rPr>
          <w:lang w:val="sl-SI"/>
        </w:rPr>
      </w:pPr>
      <w:r w:rsidRPr="001D5F14">
        <w:rPr>
          <w:b w:val="0"/>
          <w:bCs w:val="0"/>
          <w:color w:val="000000"/>
          <w:sz w:val="20"/>
          <w:szCs w:val="20"/>
          <w:lang w:val="sl-SI"/>
        </w:rPr>
        <w:t xml:space="preserve">Matej Arčon, </w:t>
      </w:r>
      <w:r w:rsidR="00081E63" w:rsidRPr="001D5F14">
        <w:rPr>
          <w:b w:val="0"/>
          <w:bCs w:val="0"/>
          <w:color w:val="000000"/>
          <w:sz w:val="20"/>
          <w:szCs w:val="20"/>
          <w:lang w:val="sl-SI"/>
        </w:rPr>
        <w:t xml:space="preserve">Davide </w:t>
      </w:r>
      <w:proofErr w:type="spellStart"/>
      <w:r w:rsidR="00081E63" w:rsidRPr="001D5F14">
        <w:rPr>
          <w:b w:val="0"/>
          <w:bCs w:val="0"/>
          <w:color w:val="000000"/>
          <w:sz w:val="20"/>
          <w:szCs w:val="20"/>
          <w:lang w:val="sl-SI"/>
        </w:rPr>
        <w:t>Comolli</w:t>
      </w:r>
      <w:proofErr w:type="spellEnd"/>
      <w:r w:rsidR="00081E63" w:rsidRPr="001D5F14">
        <w:rPr>
          <w:b w:val="0"/>
          <w:bCs w:val="0"/>
          <w:color w:val="000000"/>
          <w:sz w:val="20"/>
          <w:szCs w:val="20"/>
          <w:lang w:val="sl-SI"/>
        </w:rPr>
        <w:t>, Walter de Gressi, Dimitrij Klan</w:t>
      </w:r>
      <w:r w:rsidR="00081E63">
        <w:rPr>
          <w:b w:val="0"/>
          <w:bCs w:val="0"/>
          <w:color w:val="000000"/>
          <w:sz w:val="20"/>
          <w:szCs w:val="20"/>
          <w:lang w:val="sl-SI"/>
        </w:rPr>
        <w:t xml:space="preserve">čič, </w:t>
      </w:r>
      <w:r w:rsidR="00081E63" w:rsidRPr="001D5F14">
        <w:rPr>
          <w:b w:val="0"/>
          <w:bCs w:val="0"/>
          <w:color w:val="000000"/>
          <w:sz w:val="20"/>
          <w:szCs w:val="20"/>
          <w:lang w:val="sl-SI"/>
        </w:rPr>
        <w:t xml:space="preserve">Pierluigi Medeot, Vlasta Mozetič, Franco </w:t>
      </w:r>
      <w:proofErr w:type="spellStart"/>
      <w:r w:rsidR="00081E63" w:rsidRPr="001D5F14">
        <w:rPr>
          <w:b w:val="0"/>
          <w:bCs w:val="0"/>
          <w:color w:val="000000"/>
          <w:sz w:val="20"/>
          <w:szCs w:val="20"/>
          <w:lang w:val="sl-SI"/>
        </w:rPr>
        <w:t>Perazza</w:t>
      </w:r>
      <w:proofErr w:type="spellEnd"/>
      <w:r w:rsidR="00081E63" w:rsidRPr="001D5F14">
        <w:rPr>
          <w:b w:val="0"/>
          <w:bCs w:val="0"/>
          <w:color w:val="000000"/>
          <w:sz w:val="20"/>
          <w:szCs w:val="20"/>
          <w:lang w:val="sl-SI"/>
        </w:rPr>
        <w:t xml:space="preserve">, Ivo Podbersič, Alessandro Puhali, Livio Semolič, Bernardo Spazzapan, Andreja </w:t>
      </w:r>
      <w:proofErr w:type="spellStart"/>
      <w:r w:rsidR="00081E63" w:rsidRPr="001D5F14">
        <w:rPr>
          <w:b w:val="0"/>
          <w:bCs w:val="0"/>
          <w:color w:val="000000"/>
          <w:sz w:val="20"/>
          <w:szCs w:val="20"/>
          <w:lang w:val="sl-SI"/>
        </w:rPr>
        <w:t>Trojar</w:t>
      </w:r>
      <w:proofErr w:type="spellEnd"/>
      <w:r w:rsidR="00081E63" w:rsidRPr="001D5F14">
        <w:rPr>
          <w:b w:val="0"/>
          <w:bCs w:val="0"/>
          <w:color w:val="000000"/>
          <w:sz w:val="20"/>
          <w:szCs w:val="20"/>
          <w:lang w:val="sl-SI"/>
        </w:rPr>
        <w:t xml:space="preserve"> Lapanja, Ana Zavrtanik Ugrin, Robert Žerjal</w:t>
      </w:r>
    </w:p>
    <w:p w14:paraId="5D392114" w14:textId="2A699FC0" w:rsidR="00A25D8C" w:rsidRDefault="00A25D8C">
      <w:pPr>
        <w:pStyle w:val="Corpodeltesto31"/>
        <w:jc w:val="both"/>
        <w:rPr>
          <w:color w:val="000000"/>
          <w:sz w:val="20"/>
          <w:szCs w:val="20"/>
          <w:lang w:val="sl-SI"/>
        </w:rPr>
      </w:pPr>
    </w:p>
    <w:p w14:paraId="5A9E3009" w14:textId="77777777" w:rsidR="00CB1905" w:rsidRDefault="00CB1905">
      <w:pPr>
        <w:pStyle w:val="Corpodeltesto31"/>
        <w:jc w:val="both"/>
        <w:rPr>
          <w:color w:val="000000"/>
          <w:sz w:val="20"/>
          <w:szCs w:val="20"/>
          <w:lang w:val="sl-SI"/>
        </w:rPr>
      </w:pPr>
    </w:p>
    <w:p w14:paraId="2496F55F" w14:textId="77777777" w:rsidR="00A25D8C" w:rsidRDefault="00A25D8C">
      <w:pPr>
        <w:pStyle w:val="Corpodeltesto31"/>
        <w:jc w:val="both"/>
      </w:pPr>
      <w:r>
        <w:rPr>
          <w:color w:val="000000"/>
          <w:sz w:val="20"/>
          <w:lang w:val="sl-SI"/>
        </w:rPr>
        <w:t>V vednost</w:t>
      </w:r>
    </w:p>
    <w:p w14:paraId="79C2C373" w14:textId="78F668FD" w:rsidR="00A25D8C" w:rsidRDefault="00A25D8C">
      <w:pPr>
        <w:pStyle w:val="Corpodeltesto31"/>
        <w:ind w:left="708"/>
        <w:jc w:val="both"/>
      </w:pPr>
      <w:r>
        <w:rPr>
          <w:b w:val="0"/>
          <w:color w:val="000000"/>
          <w:sz w:val="20"/>
          <w:lang w:val="sl-SI"/>
        </w:rPr>
        <w:t>Župan</w:t>
      </w:r>
      <w:r w:rsidR="00F07D6A">
        <w:rPr>
          <w:b w:val="0"/>
          <w:color w:val="000000"/>
          <w:sz w:val="20"/>
          <w:lang w:val="sl-SI"/>
        </w:rPr>
        <w:t>,</w:t>
      </w:r>
      <w:r>
        <w:rPr>
          <w:b w:val="0"/>
          <w:color w:val="000000"/>
          <w:sz w:val="20"/>
          <w:lang w:val="sl-SI"/>
        </w:rPr>
        <w:t xml:space="preserve"> Comune di Gorizia</w:t>
      </w:r>
    </w:p>
    <w:p w14:paraId="332F776D" w14:textId="0840EC37" w:rsidR="00A25D8C" w:rsidRDefault="00A25D8C">
      <w:pPr>
        <w:pStyle w:val="Corpodeltesto31"/>
        <w:ind w:left="708"/>
        <w:jc w:val="both"/>
      </w:pPr>
      <w:r>
        <w:rPr>
          <w:b w:val="0"/>
          <w:color w:val="000000"/>
          <w:sz w:val="20"/>
          <w:lang w:val="sl-SI"/>
        </w:rPr>
        <w:t>Župan</w:t>
      </w:r>
      <w:r w:rsidR="00F07D6A">
        <w:rPr>
          <w:b w:val="0"/>
          <w:color w:val="000000"/>
          <w:sz w:val="20"/>
          <w:lang w:val="sl-SI"/>
        </w:rPr>
        <w:t>,</w:t>
      </w:r>
      <w:r>
        <w:rPr>
          <w:b w:val="0"/>
          <w:color w:val="000000"/>
          <w:sz w:val="20"/>
          <w:lang w:val="sl-SI"/>
        </w:rPr>
        <w:t xml:space="preserve"> Mesta občina Nova Gorica</w:t>
      </w:r>
    </w:p>
    <w:p w14:paraId="688CBA68" w14:textId="20835FD3" w:rsidR="00A25D8C" w:rsidRDefault="00A25D8C">
      <w:pPr>
        <w:pStyle w:val="Corpodeltesto31"/>
        <w:ind w:left="708"/>
        <w:jc w:val="both"/>
      </w:pPr>
      <w:r>
        <w:rPr>
          <w:b w:val="0"/>
          <w:color w:val="000000"/>
          <w:sz w:val="20"/>
          <w:lang w:val="sl-SI"/>
        </w:rPr>
        <w:t>Župan, Občina Šempeter-Vrtojba</w:t>
      </w:r>
    </w:p>
    <w:p w14:paraId="2344C463" w14:textId="77777777" w:rsidR="00A25D8C" w:rsidRDefault="00A25D8C">
      <w:pPr>
        <w:pStyle w:val="Corpodeltesto31"/>
        <w:ind w:left="708"/>
        <w:jc w:val="both"/>
      </w:pPr>
      <w:r>
        <w:rPr>
          <w:b w:val="0"/>
          <w:color w:val="000000"/>
          <w:sz w:val="20"/>
          <w:lang w:val="sl-SI"/>
        </w:rPr>
        <w:t>Nadzorni svet</w:t>
      </w:r>
    </w:p>
    <w:p w14:paraId="1503611D" w14:textId="77777777" w:rsidR="00A25D8C" w:rsidRDefault="00A25D8C">
      <w:pPr>
        <w:pStyle w:val="Corpodeltesto31"/>
        <w:ind w:left="708"/>
        <w:jc w:val="both"/>
        <w:rPr>
          <w:b w:val="0"/>
          <w:color w:val="000000"/>
          <w:sz w:val="20"/>
          <w:lang w:val="sl-SI"/>
        </w:rPr>
      </w:pPr>
    </w:p>
    <w:p w14:paraId="45592C19" w14:textId="77777777" w:rsidR="00A25D8C" w:rsidRDefault="00A25D8C">
      <w:pPr>
        <w:pStyle w:val="Corpodeltesto31"/>
        <w:jc w:val="both"/>
        <w:rPr>
          <w:b w:val="0"/>
          <w:color w:val="000000"/>
          <w:sz w:val="20"/>
          <w:szCs w:val="20"/>
          <w:lang w:val="sl-SI"/>
        </w:rPr>
      </w:pPr>
    </w:p>
    <w:p w14:paraId="42CDC762" w14:textId="77777777" w:rsidR="00A25D8C" w:rsidRPr="00F10185" w:rsidRDefault="00A25D8C">
      <w:pPr>
        <w:pStyle w:val="Corpodeltesto31"/>
        <w:ind w:left="3976"/>
        <w:jc w:val="right"/>
        <w:rPr>
          <w:lang w:val="sl-SI"/>
        </w:rPr>
      </w:pPr>
      <w:r>
        <w:rPr>
          <w:b w:val="0"/>
          <w:i/>
          <w:color w:val="000000"/>
          <w:sz w:val="20"/>
          <w:u w:val="single"/>
          <w:lang w:val="sl-SI"/>
        </w:rPr>
        <w:t>Samo po elektronski pošti</w:t>
      </w:r>
    </w:p>
    <w:p w14:paraId="06068B16" w14:textId="77777777" w:rsidR="00A25D8C" w:rsidRPr="00F10185" w:rsidRDefault="00A25D8C">
      <w:pPr>
        <w:pStyle w:val="Corpodeltesto31"/>
        <w:jc w:val="both"/>
        <w:rPr>
          <w:b w:val="0"/>
          <w:bCs w:val="0"/>
          <w:color w:val="000000"/>
          <w:sz w:val="20"/>
          <w:szCs w:val="20"/>
          <w:lang w:val="sl-SI"/>
        </w:rPr>
      </w:pPr>
    </w:p>
    <w:p w14:paraId="214AC26F" w14:textId="77777777" w:rsidR="00A25D8C" w:rsidRDefault="00A25D8C">
      <w:pPr>
        <w:pStyle w:val="Corpodeltesto31"/>
        <w:ind w:left="1260" w:hanging="1260"/>
        <w:jc w:val="both"/>
        <w:rPr>
          <w:b w:val="0"/>
          <w:bCs w:val="0"/>
          <w:color w:val="000000"/>
          <w:sz w:val="20"/>
          <w:szCs w:val="20"/>
          <w:lang w:val="sl-SI"/>
        </w:rPr>
      </w:pPr>
    </w:p>
    <w:p w14:paraId="7D7FA280" w14:textId="77777777" w:rsidR="00A25D8C" w:rsidRDefault="00A25D8C">
      <w:pPr>
        <w:pStyle w:val="Corpodeltesto31"/>
        <w:ind w:left="1260" w:hanging="1260"/>
        <w:jc w:val="both"/>
        <w:rPr>
          <w:b w:val="0"/>
          <w:bCs w:val="0"/>
          <w:color w:val="000000"/>
          <w:sz w:val="20"/>
          <w:szCs w:val="20"/>
          <w:lang w:val="sl-SI"/>
        </w:rPr>
      </w:pPr>
    </w:p>
    <w:p w14:paraId="76F4FF71" w14:textId="2FF88CDC" w:rsidR="00CB1905" w:rsidRDefault="00CB1905">
      <w:pPr>
        <w:pStyle w:val="Corpodeltesto31"/>
        <w:ind w:left="1260" w:hanging="1260"/>
        <w:jc w:val="both"/>
        <w:rPr>
          <w:b w:val="0"/>
          <w:bCs w:val="0"/>
          <w:color w:val="000000"/>
          <w:sz w:val="20"/>
          <w:szCs w:val="20"/>
          <w:lang w:val="sl-SI"/>
        </w:rPr>
      </w:pPr>
    </w:p>
    <w:p w14:paraId="6D40A2AB" w14:textId="77777777" w:rsidR="00CB1905" w:rsidRDefault="00CB1905">
      <w:pPr>
        <w:pStyle w:val="Corpodeltesto31"/>
        <w:ind w:left="1260" w:hanging="1260"/>
        <w:jc w:val="both"/>
        <w:rPr>
          <w:b w:val="0"/>
          <w:bCs w:val="0"/>
          <w:color w:val="000000"/>
          <w:sz w:val="20"/>
          <w:szCs w:val="20"/>
          <w:lang w:val="sl-SI"/>
        </w:rPr>
      </w:pPr>
    </w:p>
    <w:p w14:paraId="04746CDD" w14:textId="27FDF09F" w:rsidR="00A25D8C" w:rsidRPr="00F10185" w:rsidRDefault="00A25D8C">
      <w:pPr>
        <w:pStyle w:val="Corpodeltesto31"/>
        <w:ind w:left="1260" w:hanging="1260"/>
        <w:jc w:val="both"/>
        <w:rPr>
          <w:lang w:val="sl-SI"/>
        </w:rPr>
      </w:pPr>
      <w:r>
        <w:rPr>
          <w:color w:val="000000"/>
          <w:sz w:val="20"/>
          <w:lang w:val="sl-SI"/>
        </w:rPr>
        <w:t xml:space="preserve">ZADEVA: </w:t>
      </w:r>
      <w:r w:rsidR="007761A0">
        <w:rPr>
          <w:color w:val="000000"/>
          <w:sz w:val="20"/>
          <w:lang w:val="sl-SI"/>
        </w:rPr>
        <w:t xml:space="preserve">Sklic nujne </w:t>
      </w:r>
      <w:r>
        <w:rPr>
          <w:color w:val="000000"/>
          <w:sz w:val="20"/>
          <w:lang w:val="sl-SI"/>
        </w:rPr>
        <w:t>sej</w:t>
      </w:r>
      <w:r w:rsidR="007761A0">
        <w:rPr>
          <w:color w:val="000000"/>
          <w:sz w:val="20"/>
          <w:lang w:val="sl-SI"/>
        </w:rPr>
        <w:t>e</w:t>
      </w:r>
      <w:r>
        <w:rPr>
          <w:color w:val="000000"/>
          <w:sz w:val="20"/>
          <w:lang w:val="sl-SI"/>
        </w:rPr>
        <w:t xml:space="preserve"> skupščine Evropskega združenja za teritorialno sodelovanje EZTS GO</w:t>
      </w:r>
    </w:p>
    <w:p w14:paraId="731DD984" w14:textId="77777777" w:rsidR="00A25D8C" w:rsidRDefault="00A25D8C">
      <w:pPr>
        <w:pStyle w:val="Corpodeltesto31"/>
        <w:jc w:val="both"/>
        <w:rPr>
          <w:color w:val="000000"/>
          <w:sz w:val="20"/>
          <w:szCs w:val="20"/>
          <w:lang w:val="sl-SI"/>
        </w:rPr>
      </w:pPr>
    </w:p>
    <w:p w14:paraId="471435AE" w14:textId="77777777" w:rsidR="00A25D8C" w:rsidRPr="00F10185" w:rsidRDefault="00A25D8C">
      <w:pPr>
        <w:pStyle w:val="Corpodeltesto31"/>
        <w:spacing w:before="40" w:after="40"/>
        <w:jc w:val="both"/>
        <w:rPr>
          <w:lang w:val="sl-SI"/>
        </w:rPr>
      </w:pPr>
      <w:r>
        <w:rPr>
          <w:b w:val="0"/>
          <w:color w:val="000000"/>
          <w:sz w:val="20"/>
          <w:lang w:val="sl-SI"/>
        </w:rPr>
        <w:t>Vljudno Vas vabim na sejo skupščine Evropskega združenja za teritorialno sodelovanje EZTS GO, ki bo</w:t>
      </w:r>
    </w:p>
    <w:p w14:paraId="24DC3A30" w14:textId="77777777" w:rsidR="00A25D8C" w:rsidRDefault="00A25D8C">
      <w:pPr>
        <w:pStyle w:val="Corpodeltesto31"/>
        <w:spacing w:before="40" w:after="40"/>
        <w:jc w:val="both"/>
        <w:rPr>
          <w:b w:val="0"/>
          <w:color w:val="000000"/>
          <w:sz w:val="20"/>
          <w:lang w:val="sl-SI"/>
        </w:rPr>
      </w:pPr>
    </w:p>
    <w:p w14:paraId="7819AA48" w14:textId="103D0993" w:rsidR="00F51767" w:rsidRPr="00345355" w:rsidRDefault="00A25D8C" w:rsidP="001D5F14">
      <w:pPr>
        <w:pStyle w:val="Corpodeltesto31"/>
        <w:spacing w:before="40" w:after="40"/>
        <w:rPr>
          <w:color w:val="000000"/>
          <w:sz w:val="20"/>
          <w:lang w:val="sl-SI"/>
        </w:rPr>
      </w:pPr>
      <w:r>
        <w:rPr>
          <w:color w:val="000000"/>
          <w:sz w:val="20"/>
          <w:lang w:val="sl-SI"/>
        </w:rPr>
        <w:t xml:space="preserve">v </w:t>
      </w:r>
      <w:r w:rsidR="0030417E">
        <w:rPr>
          <w:color w:val="000000"/>
          <w:sz w:val="20"/>
          <w:lang w:val="sl-SI"/>
        </w:rPr>
        <w:t>torek</w:t>
      </w:r>
      <w:r w:rsidR="00E728B7">
        <w:rPr>
          <w:color w:val="000000"/>
          <w:sz w:val="20"/>
          <w:lang w:val="sl-SI"/>
        </w:rPr>
        <w:t xml:space="preserve">, </w:t>
      </w:r>
      <w:r w:rsidR="00842A89">
        <w:rPr>
          <w:color w:val="000000"/>
          <w:sz w:val="20"/>
          <w:lang w:val="sl-SI"/>
        </w:rPr>
        <w:t>1</w:t>
      </w:r>
      <w:r w:rsidR="0030417E">
        <w:rPr>
          <w:color w:val="000000"/>
          <w:sz w:val="20"/>
          <w:lang w:val="sl-SI"/>
        </w:rPr>
        <w:t>1</w:t>
      </w:r>
      <w:r w:rsidR="00842A89">
        <w:rPr>
          <w:color w:val="000000"/>
          <w:sz w:val="20"/>
          <w:lang w:val="sl-SI"/>
        </w:rPr>
        <w:t>. februarja 2020</w:t>
      </w:r>
      <w:r w:rsidRPr="00345355">
        <w:rPr>
          <w:color w:val="000000"/>
          <w:sz w:val="20"/>
          <w:lang w:val="sl-SI"/>
        </w:rPr>
        <w:t xml:space="preserve">, ob </w:t>
      </w:r>
      <w:r w:rsidR="003D5649" w:rsidRPr="00345355">
        <w:rPr>
          <w:color w:val="000000"/>
          <w:sz w:val="20"/>
          <w:lang w:val="sl-SI"/>
        </w:rPr>
        <w:t>1</w:t>
      </w:r>
      <w:r w:rsidR="00345355" w:rsidRPr="00345355">
        <w:rPr>
          <w:color w:val="000000"/>
          <w:sz w:val="20"/>
          <w:lang w:val="sl-SI"/>
        </w:rPr>
        <w:t>7</w:t>
      </w:r>
      <w:r w:rsidR="003D5649" w:rsidRPr="00345355">
        <w:rPr>
          <w:color w:val="000000"/>
          <w:sz w:val="20"/>
          <w:lang w:val="sl-SI"/>
        </w:rPr>
        <w:t>. uri</w:t>
      </w:r>
      <w:r w:rsidRPr="00345355">
        <w:rPr>
          <w:color w:val="000000"/>
          <w:sz w:val="20"/>
          <w:lang w:val="sl-SI"/>
        </w:rPr>
        <w:t xml:space="preserve"> </w:t>
      </w:r>
      <w:r w:rsidR="0034267F" w:rsidRPr="00345355">
        <w:rPr>
          <w:color w:val="000000"/>
          <w:sz w:val="20"/>
          <w:lang w:val="sl-SI"/>
        </w:rPr>
        <w:t xml:space="preserve">na sedežu </w:t>
      </w:r>
      <w:r w:rsidR="00B21A0A">
        <w:rPr>
          <w:color w:val="000000"/>
          <w:sz w:val="20"/>
          <w:lang w:val="sl-SI"/>
        </w:rPr>
        <w:t>Gospodarske</w:t>
      </w:r>
      <w:r w:rsidR="00F51767" w:rsidRPr="00345355">
        <w:rPr>
          <w:color w:val="000000"/>
          <w:sz w:val="20"/>
          <w:lang w:val="sl-SI"/>
        </w:rPr>
        <w:t xml:space="preserve"> zbornice CCIAA </w:t>
      </w:r>
    </w:p>
    <w:p w14:paraId="5E29AD00" w14:textId="18B22A92" w:rsidR="001D5F14" w:rsidRDefault="00F51767" w:rsidP="00F51767">
      <w:pPr>
        <w:pStyle w:val="Corpodeltesto31"/>
        <w:spacing w:before="40" w:after="40"/>
        <w:rPr>
          <w:color w:val="000000"/>
          <w:sz w:val="20"/>
          <w:lang w:val="sl-SI"/>
        </w:rPr>
      </w:pPr>
      <w:r w:rsidRPr="00345355">
        <w:rPr>
          <w:color w:val="000000"/>
          <w:sz w:val="20"/>
          <w:lang w:val="sl-SI"/>
        </w:rPr>
        <w:t>v Gorici</w:t>
      </w:r>
      <w:r w:rsidR="0034267F" w:rsidRPr="00345355">
        <w:rPr>
          <w:color w:val="000000"/>
          <w:sz w:val="20"/>
          <w:lang w:val="sl-SI"/>
        </w:rPr>
        <w:t xml:space="preserve"> (Italija)</w:t>
      </w:r>
      <w:r w:rsidRPr="00345355">
        <w:rPr>
          <w:color w:val="000000"/>
          <w:sz w:val="20"/>
          <w:lang w:val="sl-SI"/>
        </w:rPr>
        <w:t xml:space="preserve">, ul. </w:t>
      </w:r>
      <w:proofErr w:type="spellStart"/>
      <w:r w:rsidRPr="00345355">
        <w:rPr>
          <w:color w:val="000000"/>
          <w:sz w:val="20"/>
          <w:lang w:val="sl-SI"/>
        </w:rPr>
        <w:t>Crispi</w:t>
      </w:r>
      <w:proofErr w:type="spellEnd"/>
      <w:r w:rsidRPr="00345355">
        <w:rPr>
          <w:color w:val="000000"/>
          <w:sz w:val="20"/>
          <w:lang w:val="sl-SI"/>
        </w:rPr>
        <w:t xml:space="preserve"> 10</w:t>
      </w:r>
    </w:p>
    <w:p w14:paraId="03E424F8" w14:textId="77777777" w:rsidR="007203D6" w:rsidRDefault="007203D6" w:rsidP="007203D6">
      <w:pPr>
        <w:pStyle w:val="Corpodeltesto31"/>
        <w:spacing w:before="40" w:after="40"/>
        <w:rPr>
          <w:b w:val="0"/>
          <w:bCs w:val="0"/>
          <w:color w:val="000000"/>
          <w:sz w:val="20"/>
          <w:szCs w:val="20"/>
        </w:rPr>
      </w:pPr>
    </w:p>
    <w:p w14:paraId="3EA7CC42" w14:textId="77777777" w:rsidR="00A25D8C" w:rsidRDefault="00A25D8C">
      <w:pPr>
        <w:pStyle w:val="Corpodeltesto31"/>
        <w:spacing w:before="40" w:after="40"/>
        <w:jc w:val="both"/>
      </w:pPr>
      <w:r>
        <w:rPr>
          <w:b w:val="0"/>
          <w:color w:val="000000"/>
          <w:sz w:val="20"/>
          <w:lang w:val="sl-SI"/>
        </w:rPr>
        <w:t>Dnevni red:</w:t>
      </w:r>
    </w:p>
    <w:p w14:paraId="4A57AD11" w14:textId="02EB254B" w:rsidR="00A25D8C" w:rsidRPr="00842A89" w:rsidRDefault="00842A89">
      <w:pPr>
        <w:pStyle w:val="Corpodeltesto31"/>
        <w:numPr>
          <w:ilvl w:val="0"/>
          <w:numId w:val="3"/>
        </w:numPr>
        <w:spacing w:before="40" w:after="40"/>
        <w:jc w:val="both"/>
        <w:rPr>
          <w:b w:val="0"/>
          <w:sz w:val="20"/>
          <w:szCs w:val="20"/>
        </w:rPr>
      </w:pPr>
      <w:r>
        <w:rPr>
          <w:b w:val="0"/>
          <w:color w:val="000000"/>
          <w:sz w:val="20"/>
          <w:szCs w:val="20"/>
          <w:lang w:val="sl-SI"/>
        </w:rPr>
        <w:t>Imenovanje direktorja;</w:t>
      </w:r>
    </w:p>
    <w:p w14:paraId="120271C2" w14:textId="2E1B1C5F" w:rsidR="00842A89" w:rsidRPr="00842A89" w:rsidRDefault="00842A89">
      <w:pPr>
        <w:pStyle w:val="Corpodeltesto31"/>
        <w:numPr>
          <w:ilvl w:val="0"/>
          <w:numId w:val="3"/>
        </w:numPr>
        <w:spacing w:before="40" w:after="40"/>
        <w:jc w:val="both"/>
        <w:rPr>
          <w:b w:val="0"/>
          <w:sz w:val="20"/>
          <w:szCs w:val="20"/>
        </w:rPr>
      </w:pPr>
      <w:r>
        <w:rPr>
          <w:b w:val="0"/>
          <w:color w:val="000000"/>
          <w:sz w:val="20"/>
          <w:szCs w:val="20"/>
          <w:lang w:val="sl-SI"/>
        </w:rPr>
        <w:t xml:space="preserve">Imenovanje </w:t>
      </w:r>
      <w:r w:rsidRPr="00B21A0A">
        <w:rPr>
          <w:b w:val="0"/>
          <w:color w:val="000000"/>
          <w:sz w:val="20"/>
          <w:szCs w:val="20"/>
          <w:lang w:val="sl-SI"/>
        </w:rPr>
        <w:t>po</w:t>
      </w:r>
      <w:r w:rsidR="00B16405" w:rsidRPr="00B21A0A">
        <w:rPr>
          <w:b w:val="0"/>
          <w:color w:val="000000"/>
          <w:sz w:val="20"/>
          <w:szCs w:val="20"/>
          <w:lang w:val="sl-SI"/>
        </w:rPr>
        <w:t xml:space="preserve">močnika </w:t>
      </w:r>
      <w:r w:rsidRPr="00B21A0A">
        <w:rPr>
          <w:b w:val="0"/>
          <w:color w:val="000000"/>
          <w:sz w:val="20"/>
          <w:szCs w:val="20"/>
          <w:lang w:val="sl-SI"/>
        </w:rPr>
        <w:t>direktorja;</w:t>
      </w:r>
    </w:p>
    <w:p w14:paraId="3C74B559" w14:textId="17108797" w:rsidR="00842A89" w:rsidRDefault="00842A89">
      <w:pPr>
        <w:pStyle w:val="Corpodeltesto31"/>
        <w:numPr>
          <w:ilvl w:val="0"/>
          <w:numId w:val="3"/>
        </w:numPr>
        <w:spacing w:before="40" w:after="40"/>
        <w:jc w:val="both"/>
        <w:rPr>
          <w:b w:val="0"/>
          <w:sz w:val="20"/>
          <w:szCs w:val="20"/>
        </w:rPr>
      </w:pPr>
      <w:proofErr w:type="spellStart"/>
      <w:r>
        <w:rPr>
          <w:b w:val="0"/>
          <w:sz w:val="20"/>
          <w:szCs w:val="20"/>
        </w:rPr>
        <w:t>Imenovanje</w:t>
      </w:r>
      <w:proofErr w:type="spellEnd"/>
      <w:r>
        <w:rPr>
          <w:b w:val="0"/>
          <w:sz w:val="20"/>
          <w:szCs w:val="20"/>
        </w:rPr>
        <w:t xml:space="preserve"> </w:t>
      </w:r>
      <w:proofErr w:type="spellStart"/>
      <w:r w:rsidR="00F011E4">
        <w:rPr>
          <w:b w:val="0"/>
          <w:sz w:val="20"/>
          <w:szCs w:val="20"/>
        </w:rPr>
        <w:t>n</w:t>
      </w:r>
      <w:r>
        <w:rPr>
          <w:b w:val="0"/>
          <w:sz w:val="20"/>
          <w:szCs w:val="20"/>
        </w:rPr>
        <w:t>adzornega</w:t>
      </w:r>
      <w:proofErr w:type="spellEnd"/>
      <w:r>
        <w:rPr>
          <w:b w:val="0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sveta</w:t>
      </w:r>
      <w:proofErr w:type="spellEnd"/>
      <w:r>
        <w:rPr>
          <w:b w:val="0"/>
          <w:sz w:val="20"/>
          <w:szCs w:val="20"/>
        </w:rPr>
        <w:t xml:space="preserve"> (</w:t>
      </w:r>
      <w:proofErr w:type="spellStart"/>
      <w:r>
        <w:rPr>
          <w:b w:val="0"/>
          <w:sz w:val="20"/>
          <w:szCs w:val="20"/>
        </w:rPr>
        <w:t>revizorski</w:t>
      </w:r>
      <w:proofErr w:type="spellEnd"/>
      <w:r>
        <w:rPr>
          <w:b w:val="0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organ</w:t>
      </w:r>
      <w:proofErr w:type="spellEnd"/>
      <w:r>
        <w:rPr>
          <w:b w:val="0"/>
          <w:sz w:val="20"/>
          <w:szCs w:val="20"/>
        </w:rPr>
        <w:t>);</w:t>
      </w:r>
    </w:p>
    <w:p w14:paraId="13124C09" w14:textId="38F1405D" w:rsidR="00842A89" w:rsidRDefault="00842A89">
      <w:pPr>
        <w:pStyle w:val="Corpodeltesto31"/>
        <w:numPr>
          <w:ilvl w:val="0"/>
          <w:numId w:val="3"/>
        </w:numPr>
        <w:spacing w:before="40" w:after="40"/>
        <w:jc w:val="both"/>
        <w:rPr>
          <w:b w:val="0"/>
          <w:sz w:val="20"/>
          <w:szCs w:val="20"/>
        </w:rPr>
      </w:pPr>
      <w:proofErr w:type="spellStart"/>
      <w:r>
        <w:rPr>
          <w:b w:val="0"/>
          <w:sz w:val="20"/>
          <w:szCs w:val="20"/>
        </w:rPr>
        <w:t>Imenovanje</w:t>
      </w:r>
      <w:proofErr w:type="spellEnd"/>
      <w:r>
        <w:rPr>
          <w:b w:val="0"/>
          <w:sz w:val="20"/>
          <w:szCs w:val="20"/>
        </w:rPr>
        <w:t xml:space="preserve"> </w:t>
      </w:r>
      <w:proofErr w:type="spellStart"/>
      <w:r w:rsidRPr="00842A89">
        <w:rPr>
          <w:b w:val="0"/>
          <w:sz w:val="20"/>
          <w:szCs w:val="20"/>
        </w:rPr>
        <w:t>odgovornega</w:t>
      </w:r>
      <w:proofErr w:type="spellEnd"/>
      <w:r w:rsidRPr="00842A89">
        <w:rPr>
          <w:b w:val="0"/>
          <w:sz w:val="20"/>
          <w:szCs w:val="20"/>
        </w:rPr>
        <w:t xml:space="preserve"> </w:t>
      </w:r>
      <w:r w:rsidR="00510334" w:rsidRPr="00510334">
        <w:rPr>
          <w:b w:val="0"/>
          <w:sz w:val="20"/>
          <w:szCs w:val="20"/>
        </w:rPr>
        <w:t xml:space="preserve">za </w:t>
      </w:r>
      <w:proofErr w:type="spellStart"/>
      <w:r w:rsidR="00510334" w:rsidRPr="00510334">
        <w:rPr>
          <w:b w:val="0"/>
          <w:sz w:val="20"/>
          <w:szCs w:val="20"/>
        </w:rPr>
        <w:t>preprečevanje</w:t>
      </w:r>
      <w:proofErr w:type="spellEnd"/>
      <w:r w:rsidR="00510334" w:rsidRPr="00510334">
        <w:rPr>
          <w:b w:val="0"/>
          <w:sz w:val="20"/>
          <w:szCs w:val="20"/>
        </w:rPr>
        <w:t xml:space="preserve"> </w:t>
      </w:r>
      <w:proofErr w:type="spellStart"/>
      <w:r w:rsidR="00510334" w:rsidRPr="00510334">
        <w:rPr>
          <w:b w:val="0"/>
          <w:sz w:val="20"/>
          <w:szCs w:val="20"/>
        </w:rPr>
        <w:t>korupcije</w:t>
      </w:r>
      <w:proofErr w:type="spellEnd"/>
      <w:r w:rsidR="00510334" w:rsidRPr="00510334">
        <w:rPr>
          <w:b w:val="0"/>
          <w:sz w:val="20"/>
          <w:szCs w:val="20"/>
        </w:rPr>
        <w:t xml:space="preserve"> in za </w:t>
      </w:r>
      <w:proofErr w:type="spellStart"/>
      <w:r w:rsidR="00510334" w:rsidRPr="00510334">
        <w:rPr>
          <w:b w:val="0"/>
          <w:sz w:val="20"/>
          <w:szCs w:val="20"/>
        </w:rPr>
        <w:t>transparentnost</w:t>
      </w:r>
      <w:proofErr w:type="spellEnd"/>
      <w:r w:rsidR="00510334">
        <w:rPr>
          <w:b w:val="0"/>
          <w:sz w:val="20"/>
          <w:szCs w:val="20"/>
        </w:rPr>
        <w:t>;</w:t>
      </w:r>
    </w:p>
    <w:p w14:paraId="73C1CCD2" w14:textId="30C8B3E5" w:rsidR="00842A89" w:rsidRPr="00F10185" w:rsidRDefault="00842A89">
      <w:pPr>
        <w:pStyle w:val="Corpodeltesto31"/>
        <w:numPr>
          <w:ilvl w:val="0"/>
          <w:numId w:val="3"/>
        </w:numPr>
        <w:spacing w:before="40" w:after="40"/>
        <w:jc w:val="both"/>
        <w:rPr>
          <w:b w:val="0"/>
          <w:sz w:val="20"/>
          <w:szCs w:val="20"/>
        </w:rPr>
      </w:pPr>
      <w:proofErr w:type="spellStart"/>
      <w:r>
        <w:rPr>
          <w:b w:val="0"/>
          <w:sz w:val="20"/>
          <w:szCs w:val="20"/>
        </w:rPr>
        <w:t>Razno</w:t>
      </w:r>
      <w:proofErr w:type="spellEnd"/>
      <w:r>
        <w:rPr>
          <w:b w:val="0"/>
          <w:sz w:val="20"/>
          <w:szCs w:val="20"/>
        </w:rPr>
        <w:t>.</w:t>
      </w:r>
    </w:p>
    <w:p w14:paraId="2F143197" w14:textId="77777777" w:rsidR="00A25D8C" w:rsidRDefault="00A25D8C">
      <w:pPr>
        <w:pStyle w:val="Corpodeltesto31"/>
        <w:spacing w:after="40"/>
        <w:jc w:val="both"/>
        <w:rPr>
          <w:b w:val="0"/>
          <w:bCs w:val="0"/>
          <w:color w:val="000000"/>
          <w:sz w:val="20"/>
          <w:szCs w:val="20"/>
        </w:rPr>
      </w:pPr>
    </w:p>
    <w:p w14:paraId="271894C1" w14:textId="77777777" w:rsidR="00A25D8C" w:rsidRDefault="00A25D8C">
      <w:pPr>
        <w:pStyle w:val="Corpodeltesto31"/>
        <w:spacing w:after="40"/>
        <w:jc w:val="both"/>
        <w:rPr>
          <w:b w:val="0"/>
          <w:bCs w:val="0"/>
          <w:color w:val="000000"/>
          <w:sz w:val="20"/>
          <w:szCs w:val="20"/>
        </w:rPr>
      </w:pPr>
    </w:p>
    <w:p w14:paraId="1A23820C" w14:textId="77777777" w:rsidR="00A25D8C" w:rsidRDefault="00A25D8C">
      <w:pPr>
        <w:pStyle w:val="Corpodeltesto31"/>
        <w:spacing w:after="40"/>
        <w:jc w:val="both"/>
      </w:pPr>
      <w:r>
        <w:rPr>
          <w:b w:val="0"/>
          <w:color w:val="000000"/>
          <w:sz w:val="20"/>
          <w:lang w:val="sl-SI"/>
        </w:rPr>
        <w:t>Lep pozdrav.</w:t>
      </w:r>
      <w:r>
        <w:rPr>
          <w:color w:val="000000"/>
          <w:sz w:val="20"/>
          <w:lang w:val="sl-SI"/>
        </w:rPr>
        <w:t xml:space="preserve"> </w:t>
      </w:r>
    </w:p>
    <w:p w14:paraId="3CA02567" w14:textId="2472127E" w:rsidR="00A25D8C" w:rsidRPr="00F10185" w:rsidRDefault="00A25D8C">
      <w:pPr>
        <w:pStyle w:val="Corpodeltesto31"/>
        <w:spacing w:after="40"/>
        <w:jc w:val="both"/>
        <w:rPr>
          <w:lang w:val="en-US"/>
        </w:rPr>
      </w:pPr>
      <w:r>
        <w:rPr>
          <w:b w:val="0"/>
          <w:color w:val="000000"/>
          <w:sz w:val="20"/>
          <w:lang w:val="sl-SI"/>
        </w:rPr>
        <w:t xml:space="preserve">V Gorici,  </w:t>
      </w:r>
      <w:r w:rsidR="00B21A0A">
        <w:rPr>
          <w:b w:val="0"/>
          <w:color w:val="000000"/>
          <w:sz w:val="20"/>
          <w:lang w:val="sl-SI"/>
        </w:rPr>
        <w:t>7</w:t>
      </w:r>
      <w:r w:rsidR="00842A89">
        <w:rPr>
          <w:b w:val="0"/>
          <w:color w:val="000000"/>
          <w:sz w:val="20"/>
          <w:lang w:val="sl-SI"/>
        </w:rPr>
        <w:t>. februarja 2020</w:t>
      </w:r>
    </w:p>
    <w:tbl>
      <w:tblPr>
        <w:tblW w:w="0" w:type="auto"/>
        <w:tblInd w:w="5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8"/>
      </w:tblGrid>
      <w:tr w:rsidR="00A25D8C" w:rsidRPr="00A55912" w14:paraId="114131E8" w14:textId="77777777">
        <w:tc>
          <w:tcPr>
            <w:tcW w:w="4668" w:type="dxa"/>
            <w:shd w:val="clear" w:color="auto" w:fill="auto"/>
          </w:tcPr>
          <w:p w14:paraId="7106D585" w14:textId="4601480E" w:rsidR="00A25D8C" w:rsidRPr="00F10185" w:rsidRDefault="00842A89">
            <w:pPr>
              <w:pStyle w:val="Corpodeltesto31"/>
              <w:spacing w:after="40"/>
              <w:rPr>
                <w:lang w:val="en-US"/>
              </w:rPr>
            </w:pPr>
            <w:proofErr w:type="spellStart"/>
            <w:r>
              <w:rPr>
                <w:b w:val="0"/>
                <w:color w:val="000000"/>
                <w:sz w:val="20"/>
                <w:lang w:val="en-US"/>
              </w:rPr>
              <w:t>P</w:t>
            </w:r>
            <w:r w:rsidR="00A25D8C" w:rsidRPr="00F10185">
              <w:rPr>
                <w:b w:val="0"/>
                <w:color w:val="000000"/>
                <w:sz w:val="20"/>
                <w:lang w:val="en-US"/>
              </w:rPr>
              <w:t>redsednik</w:t>
            </w:r>
            <w:proofErr w:type="spellEnd"/>
          </w:p>
          <w:p w14:paraId="4DB4EBEA" w14:textId="6C8F6A34" w:rsidR="00A25D8C" w:rsidRPr="00F10185" w:rsidRDefault="001D5F14">
            <w:pPr>
              <w:pStyle w:val="Corpodeltesto31"/>
              <w:spacing w:after="40"/>
              <w:rPr>
                <w:lang w:val="en-US"/>
              </w:rPr>
            </w:pPr>
            <w:r>
              <w:rPr>
                <w:b w:val="0"/>
                <w:i/>
                <w:color w:val="000000"/>
                <w:sz w:val="20"/>
                <w:lang w:val="en-US"/>
              </w:rPr>
              <w:t>Matej Arčon</w:t>
            </w:r>
          </w:p>
        </w:tc>
      </w:tr>
    </w:tbl>
    <w:p w14:paraId="513927C0" w14:textId="480A36A0" w:rsidR="00A25D8C" w:rsidRDefault="00842A89">
      <w:pPr>
        <w:pStyle w:val="Corpodeltesto31"/>
        <w:spacing w:after="40"/>
        <w:ind w:firstLine="708"/>
        <w:jc w:val="both"/>
        <w:rPr>
          <w:lang w:val="en-US" w:eastAsia="ja-JP"/>
        </w:rPr>
      </w:pPr>
      <w:r>
        <w:rPr>
          <w:b w:val="0"/>
          <w:noProof/>
          <w:color w:val="000000"/>
          <w:sz w:val="20"/>
          <w:lang w:val="sl-SI"/>
        </w:rPr>
        <w:drawing>
          <wp:anchor distT="0" distB="0" distL="114300" distR="114300" simplePos="0" relativeHeight="251660288" behindDoc="0" locked="0" layoutInCell="1" allowOverlap="1" wp14:anchorId="268F507C" wp14:editId="18668990">
            <wp:simplePos x="0" y="0"/>
            <wp:positionH relativeFrom="column">
              <wp:posOffset>3162301</wp:posOffset>
            </wp:positionH>
            <wp:positionV relativeFrom="paragraph">
              <wp:posOffset>57785</wp:posOffset>
            </wp:positionV>
            <wp:extent cx="1817514" cy="781050"/>
            <wp:effectExtent l="19050" t="57150" r="11430" b="11430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MBRO_55X20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95007">
                      <a:off x="0" y="0"/>
                      <a:ext cx="1817514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BDCEE" w14:textId="658C4D5C" w:rsidR="00A25D8C" w:rsidRDefault="00A25D8C">
      <w:pPr>
        <w:pStyle w:val="Intestazione1"/>
        <w:spacing w:before="60" w:after="60"/>
        <w:jc w:val="both"/>
        <w:rPr>
          <w:lang w:val="en-US"/>
        </w:rPr>
      </w:pPr>
    </w:p>
    <w:p w14:paraId="5280B9EF" w14:textId="2F69D4CD" w:rsidR="00C72C08" w:rsidRDefault="00C72C08" w:rsidP="00C72C08">
      <w:pPr>
        <w:pStyle w:val="Corpotesto"/>
        <w:rPr>
          <w:lang w:val="en-US"/>
        </w:rPr>
      </w:pPr>
    </w:p>
    <w:p w14:paraId="0A15812F" w14:textId="7609B134" w:rsidR="00C72C08" w:rsidRDefault="00C72C08" w:rsidP="00C72C08">
      <w:pPr>
        <w:pStyle w:val="Corpotesto"/>
        <w:rPr>
          <w:lang w:val="en-US"/>
        </w:rPr>
      </w:pPr>
    </w:p>
    <w:p w14:paraId="6CDFFC84" w14:textId="67E7520E" w:rsidR="00C72C08" w:rsidRDefault="00C72C08" w:rsidP="00C72C08">
      <w:pPr>
        <w:pStyle w:val="Corpotesto"/>
        <w:rPr>
          <w:lang w:val="en-US"/>
        </w:rPr>
      </w:pPr>
    </w:p>
    <w:p w14:paraId="3043D7E7" w14:textId="35BE7337" w:rsidR="00C72C08" w:rsidRDefault="00C72C08" w:rsidP="00C72C08">
      <w:pPr>
        <w:pStyle w:val="Corpotesto"/>
        <w:rPr>
          <w:lang w:val="en-US"/>
        </w:rPr>
      </w:pPr>
    </w:p>
    <w:p w14:paraId="6656C498" w14:textId="29C0DD3A" w:rsidR="00C72C08" w:rsidRDefault="00C72C08" w:rsidP="00C72C08">
      <w:pPr>
        <w:pStyle w:val="Corpotesto"/>
        <w:rPr>
          <w:lang w:val="en-US"/>
        </w:rPr>
      </w:pPr>
    </w:p>
    <w:p w14:paraId="66F3C406" w14:textId="60033A8C" w:rsidR="00C72C08" w:rsidRPr="00C72C08" w:rsidRDefault="00C72C08" w:rsidP="00C72C08">
      <w:pPr>
        <w:pStyle w:val="Corpotesto"/>
        <w:rPr>
          <w:lang w:val="en-US"/>
        </w:rPr>
      </w:pPr>
      <w:bookmarkStart w:id="0" w:name="_GoBack"/>
      <w:r w:rsidRPr="00C72C08">
        <w:rPr>
          <w:lang w:val="en-US"/>
        </w:rPr>
        <w:t xml:space="preserve">davide.comolli@hotmail.it; degressiw@libero.it; info@degressiarchitects.com; segreteria.generale@vg.camcom.it; pierluigi.medeot@go.camcom.it; francoperazza50@gmail.com; agcgorizia@gmail.com; livio.semolic@skgz.org; livio@semolic.eu; bspazzapan@yahoo.it; andreja.trojar-lapanja@nova-gorica.si; robert.zerjal@letrikasol.com; dimitrij.klancic@gmail.com; </w:t>
      </w:r>
      <w:proofErr w:type="gramStart"/>
      <w:r w:rsidRPr="00C72C08">
        <w:rPr>
          <w:lang w:val="en-US"/>
        </w:rPr>
        <w:t>ana.zavrtanik.ugrin@gmail.com;  vlasta.mozetic.os@gmail.com</w:t>
      </w:r>
      <w:proofErr w:type="gramEnd"/>
      <w:r w:rsidRPr="00C72C08">
        <w:rPr>
          <w:lang w:val="en-US"/>
        </w:rPr>
        <w:t xml:space="preserve">; ivo.podbersic@sempeter-vrtojba.si; matej.arcon@gen-i.si  </w:t>
      </w:r>
      <w:bookmarkEnd w:id="0"/>
    </w:p>
    <w:sectPr w:rsidR="00C72C08" w:rsidRPr="00C72C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8" w:right="1134" w:bottom="1701" w:left="1134" w:header="284" w:footer="425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C86B7" w14:textId="77777777" w:rsidR="00E205ED" w:rsidRDefault="00E205ED">
      <w:r>
        <w:separator/>
      </w:r>
    </w:p>
  </w:endnote>
  <w:endnote w:type="continuationSeparator" w:id="0">
    <w:p w14:paraId="359ED530" w14:textId="77777777" w:rsidR="00E205ED" w:rsidRDefault="00E205ED">
      <w:r>
        <w:continuationSeparator/>
      </w:r>
    </w:p>
  </w:endnote>
  <w:endnote w:type="continuationNotice" w:id="1">
    <w:p w14:paraId="332B6F23" w14:textId="77777777" w:rsidR="00E205ED" w:rsidRDefault="00E205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DD665" w14:textId="77777777" w:rsidR="00A25D8C" w:rsidRDefault="00A25D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62F59" w14:textId="6BA85B6F" w:rsidR="00A25D8C" w:rsidRPr="00842A89" w:rsidRDefault="00A25D8C" w:rsidP="00842A8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64812" w14:textId="77777777" w:rsidR="00A25D8C" w:rsidRDefault="00A25D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B69BE" w14:textId="77777777" w:rsidR="00E205ED" w:rsidRDefault="00E205ED">
      <w:r>
        <w:separator/>
      </w:r>
    </w:p>
  </w:footnote>
  <w:footnote w:type="continuationSeparator" w:id="0">
    <w:p w14:paraId="7DEB2AD7" w14:textId="77777777" w:rsidR="00E205ED" w:rsidRDefault="00E205ED">
      <w:r>
        <w:continuationSeparator/>
      </w:r>
    </w:p>
  </w:footnote>
  <w:footnote w:type="continuationNotice" w:id="1">
    <w:p w14:paraId="02CC76D4" w14:textId="77777777" w:rsidR="00E205ED" w:rsidRDefault="00E205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70AA8" w14:textId="77777777" w:rsidR="00A25D8C" w:rsidRDefault="00A25D8C">
    <w:pPr>
      <w:pStyle w:val="Header1"/>
      <w:tabs>
        <w:tab w:val="clear" w:pos="4819"/>
      </w:tabs>
      <w:rPr>
        <w:b/>
        <w:bCs/>
        <w:sz w:val="20"/>
      </w:rPr>
    </w:pPr>
  </w:p>
  <w:p w14:paraId="2E6EBF87" w14:textId="77777777" w:rsidR="00A25D8C" w:rsidRDefault="00B0636D">
    <w:pPr>
      <w:pStyle w:val="Header1"/>
      <w:tabs>
        <w:tab w:val="clear" w:pos="4819"/>
      </w:tabs>
      <w:jc w:val="right"/>
    </w:pPr>
    <w:r>
      <w:rPr>
        <w:b/>
        <w:bCs/>
        <w:noProof/>
        <w:sz w:val="20"/>
      </w:rPr>
      <w:drawing>
        <wp:inline distT="0" distB="0" distL="0" distR="0" wp14:anchorId="38EBDCEE" wp14:editId="07777777">
          <wp:extent cx="2396490" cy="12439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1" r="-11" b="-21"/>
                  <a:stretch>
                    <a:fillRect/>
                  </a:stretch>
                </pic:blipFill>
                <pic:spPr bwMode="auto">
                  <a:xfrm>
                    <a:off x="0" y="0"/>
                    <a:ext cx="2396490" cy="1243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016F383" w14:textId="77777777" w:rsidR="00A25D8C" w:rsidRDefault="00A25D8C">
    <w:pPr>
      <w:pStyle w:val="Header1"/>
      <w:tabs>
        <w:tab w:val="clear" w:pos="4819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0CCD4" w14:textId="77777777" w:rsidR="00A25D8C" w:rsidRDefault="00A25D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3865D" w14:textId="77777777" w:rsidR="00A25D8C" w:rsidRDefault="00A25D8C">
    <w:pPr>
      <w:pStyle w:val="Header1"/>
      <w:tabs>
        <w:tab w:val="clear" w:pos="4819"/>
      </w:tabs>
      <w:jc w:val="right"/>
      <w:rPr>
        <w:b/>
        <w:bCs/>
        <w:sz w:val="20"/>
      </w:rPr>
    </w:pPr>
  </w:p>
  <w:p w14:paraId="35572171" w14:textId="77777777" w:rsidR="00A25D8C" w:rsidRDefault="00B0636D">
    <w:pPr>
      <w:pStyle w:val="Header1"/>
      <w:tabs>
        <w:tab w:val="clear" w:pos="4819"/>
      </w:tabs>
      <w:jc w:val="right"/>
    </w:pPr>
    <w:r>
      <w:rPr>
        <w:b/>
        <w:bCs/>
        <w:noProof/>
        <w:sz w:val="20"/>
      </w:rPr>
      <w:drawing>
        <wp:inline distT="0" distB="0" distL="0" distR="0" wp14:anchorId="513927C0" wp14:editId="07777777">
          <wp:extent cx="2396490" cy="12439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1" r="-11" b="-21"/>
                  <a:stretch>
                    <a:fillRect/>
                  </a:stretch>
                </pic:blipFill>
                <pic:spPr bwMode="auto">
                  <a:xfrm>
                    <a:off x="0" y="0"/>
                    <a:ext cx="2396490" cy="1243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3315A" w14:textId="77777777" w:rsidR="00A25D8C" w:rsidRDefault="00A25D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0"/>
        <w:szCs w:val="20"/>
        <w:lang w:val="sl-S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DA557D0"/>
    <w:multiLevelType w:val="hybridMultilevel"/>
    <w:tmpl w:val="2222D246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AA"/>
    <w:rsid w:val="00081E63"/>
    <w:rsid w:val="00082F0D"/>
    <w:rsid w:val="001019CD"/>
    <w:rsid w:val="00174297"/>
    <w:rsid w:val="0019573E"/>
    <w:rsid w:val="001D5F14"/>
    <w:rsid w:val="002A67AA"/>
    <w:rsid w:val="0030417E"/>
    <w:rsid w:val="0034267F"/>
    <w:rsid w:val="00345355"/>
    <w:rsid w:val="003765D9"/>
    <w:rsid w:val="003A779A"/>
    <w:rsid w:val="003B55BD"/>
    <w:rsid w:val="003D4466"/>
    <w:rsid w:val="003D5649"/>
    <w:rsid w:val="003F1477"/>
    <w:rsid w:val="00465529"/>
    <w:rsid w:val="00510334"/>
    <w:rsid w:val="00531534"/>
    <w:rsid w:val="005650EC"/>
    <w:rsid w:val="005749FB"/>
    <w:rsid w:val="005B4635"/>
    <w:rsid w:val="005F736A"/>
    <w:rsid w:val="006423DE"/>
    <w:rsid w:val="006C18FB"/>
    <w:rsid w:val="006E3527"/>
    <w:rsid w:val="0070185D"/>
    <w:rsid w:val="00711CF8"/>
    <w:rsid w:val="007203D6"/>
    <w:rsid w:val="00755D15"/>
    <w:rsid w:val="007761A0"/>
    <w:rsid w:val="00813728"/>
    <w:rsid w:val="00842A89"/>
    <w:rsid w:val="00846F3B"/>
    <w:rsid w:val="008D5B53"/>
    <w:rsid w:val="00951167"/>
    <w:rsid w:val="0098509E"/>
    <w:rsid w:val="00A027F9"/>
    <w:rsid w:val="00A25D8C"/>
    <w:rsid w:val="00A46F33"/>
    <w:rsid w:val="00A55912"/>
    <w:rsid w:val="00AC6C30"/>
    <w:rsid w:val="00B0636D"/>
    <w:rsid w:val="00B16405"/>
    <w:rsid w:val="00B21A0A"/>
    <w:rsid w:val="00B61FB1"/>
    <w:rsid w:val="00BD79AA"/>
    <w:rsid w:val="00BF6EC6"/>
    <w:rsid w:val="00C72C08"/>
    <w:rsid w:val="00CB1905"/>
    <w:rsid w:val="00CC778C"/>
    <w:rsid w:val="00DA204F"/>
    <w:rsid w:val="00E1022C"/>
    <w:rsid w:val="00E205ED"/>
    <w:rsid w:val="00E3293E"/>
    <w:rsid w:val="00E728B7"/>
    <w:rsid w:val="00EC582D"/>
    <w:rsid w:val="00F011E4"/>
    <w:rsid w:val="00F07D6A"/>
    <w:rsid w:val="00F10185"/>
    <w:rsid w:val="00F435FC"/>
    <w:rsid w:val="00F51767"/>
    <w:rsid w:val="00F76A52"/>
    <w:rsid w:val="00FE4FA1"/>
    <w:rsid w:val="00FE7052"/>
    <w:rsid w:val="07B28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F60509"/>
  <w15:chartTrackingRefBased/>
  <w15:docId w15:val="{5D239AC0-BE22-40D9-9384-32BCB393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val="it-IT" w:eastAsia="zh-CN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color w:val="000000"/>
      <w:sz w:val="20"/>
      <w:szCs w:val="20"/>
    </w:rPr>
  </w:style>
  <w:style w:type="character" w:customStyle="1" w:styleId="WW8Num3z0">
    <w:name w:val="WW8Num3z0"/>
    <w:rPr>
      <w:b w:val="0"/>
      <w:bCs w:val="0"/>
      <w:color w:val="000000"/>
      <w:sz w:val="20"/>
      <w:szCs w:val="20"/>
      <w:lang w:val="sl-SI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atterepredefinitoparagrafo">
    <w:name w:val="Carattere predefinito paragrafo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b w:val="0"/>
      <w:bCs w:val="0"/>
      <w:color w:val="000000"/>
      <w:sz w:val="20"/>
      <w:szCs w:val="20"/>
      <w:lang w:val="sl-SI"/>
    </w:rPr>
  </w:style>
  <w:style w:type="character" w:customStyle="1" w:styleId="Caratterepredefinitoparagrafo4">
    <w:name w:val="Carattere predefinito paragrafo4"/>
  </w:style>
  <w:style w:type="character" w:customStyle="1" w:styleId="Caratterepredefinitoparagrafo3">
    <w:name w:val="Carattere predefinito paragrafo3"/>
  </w:style>
  <w:style w:type="character" w:customStyle="1" w:styleId="Caratterepredefinitoparagrafo2">
    <w:name w:val="Carattere predefinito paragrafo2"/>
  </w:style>
  <w:style w:type="character" w:customStyle="1" w:styleId="Absatz-Standardschriftart">
    <w:name w:val="Absatz-Standardschriftart"/>
  </w:style>
  <w:style w:type="character" w:customStyle="1" w:styleId="Caratterepredefinitoparagrafo1">
    <w:name w:val="Carattere predefinito paragrafo1"/>
  </w:style>
  <w:style w:type="character" w:customStyle="1" w:styleId="Caratteredinumerazione">
    <w:name w:val="Carattere di numerazione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  <w:sz w:val="18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aption1">
    <w:name w:val="Caption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6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6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ascii="Arial" w:hAnsi="Arial" w:cs="Arial"/>
      <w:i/>
      <w:iCs/>
      <w:sz w:val="18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6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ascii="Arial" w:hAnsi="Arial" w:cs="Arial"/>
      <w:i/>
      <w:iCs/>
      <w:sz w:val="18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pPr>
      <w:jc w:val="center"/>
    </w:pPr>
    <w:rPr>
      <w:rFonts w:ascii="Tahoma" w:hAnsi="Tahoma" w:cs="Tahoma"/>
      <w:b/>
      <w:bCs/>
      <w:i/>
      <w:iCs/>
    </w:rPr>
  </w:style>
  <w:style w:type="paragraph" w:customStyle="1" w:styleId="Header1">
    <w:name w:val="Header1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autoSpaceDE w:val="0"/>
      <w:jc w:val="center"/>
    </w:pPr>
    <w:rPr>
      <w:rFonts w:ascii="Arial" w:eastAsia="Batang" w:hAnsi="Arial" w:cs="Arial"/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2A6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8554715980C429913AC0F9F386CE2" ma:contentTypeVersion="13" ma:contentTypeDescription="Create a new document." ma:contentTypeScope="" ma:versionID="54b208c26cb0dcbeca7fc0b870f65207">
  <xsd:schema xmlns:xsd="http://www.w3.org/2001/XMLSchema" xmlns:xs="http://www.w3.org/2001/XMLSchema" xmlns:p="http://schemas.microsoft.com/office/2006/metadata/properties" xmlns:ns3="74661232-2948-4040-a506-c7a69562e6d4" xmlns:ns4="1928ca72-98e3-4d01-bd8c-fee4fef2f38c" targetNamespace="http://schemas.microsoft.com/office/2006/metadata/properties" ma:root="true" ma:fieldsID="68d809378967587606d0987f825599ad" ns3:_="" ns4:_="">
    <xsd:import namespace="74661232-2948-4040-a506-c7a69562e6d4"/>
    <xsd:import namespace="1928ca72-98e3-4d01-bd8c-fee4fef2f3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61232-2948-4040-a506-c7a69562e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8ca72-98e3-4d01-bd8c-fee4fef2f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C968C-8DD4-4ACC-BAFF-2527926E9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61232-2948-4040-a506-c7a69562e6d4"/>
    <ds:schemaRef ds:uri="1928ca72-98e3-4d01-bd8c-fee4fef2f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DECE0-8502-4C9E-86C9-023141496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B6845-AB03-4ED0-9091-4DB31682A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cortese attenzione dei Signori Componenti della</vt:lpstr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cortese attenzione dei Signori Componenti della</dc:title>
  <dc:subject/>
  <dc:creator>comune di gorizia</dc:creator>
  <cp:keywords/>
  <cp:lastModifiedBy>Tanja Curto</cp:lastModifiedBy>
  <cp:revision>16</cp:revision>
  <cp:lastPrinted>2017-12-20T08:49:00Z</cp:lastPrinted>
  <dcterms:created xsi:type="dcterms:W3CDTF">2020-02-05T14:16:00Z</dcterms:created>
  <dcterms:modified xsi:type="dcterms:W3CDTF">2020-02-07T12:31:00Z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0x01010099F8554715980C429913AC0F9F386CE2</vt:lpwstr>
  </property>
</Properties>
</file>